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55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115"/>
        <w:gridCol w:w="1310"/>
        <w:gridCol w:w="2948"/>
        <w:gridCol w:w="709"/>
        <w:gridCol w:w="1842"/>
      </w:tblGrid>
      <w:tr w:rsidR="00525508" w:rsidRPr="00085A49" w14:paraId="44638399" w14:textId="77777777" w:rsidTr="0052550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  <w:shd w:val="clear" w:color="auto" w:fill="D9E2F3"/>
            <w:vAlign w:val="center"/>
          </w:tcPr>
          <w:p w14:paraId="0A5246B3" w14:textId="031899EA" w:rsidR="00264952" w:rsidRPr="00525508" w:rsidRDefault="00264952" w:rsidP="0026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2550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115" w:type="dxa"/>
            <w:shd w:val="clear" w:color="auto" w:fill="D9E2F3"/>
            <w:vAlign w:val="center"/>
          </w:tcPr>
          <w:p w14:paraId="66DADF3A" w14:textId="61D5586F" w:rsidR="00264952" w:rsidRPr="00085A49" w:rsidRDefault="00264952" w:rsidP="0026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2550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310" w:type="dxa"/>
            <w:shd w:val="clear" w:color="auto" w:fill="D9E2F3"/>
            <w:vAlign w:val="center"/>
          </w:tcPr>
          <w:p w14:paraId="14137C2D" w14:textId="754F7D41" w:rsidR="00264952" w:rsidRPr="00525508" w:rsidRDefault="00264952" w:rsidP="00264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5508">
              <w:rPr>
                <w:rFonts w:ascii="Times New Roman" w:hAnsi="Times New Roman" w:cs="Times New Roman"/>
                <w:b/>
                <w:sz w:val="20"/>
                <w:szCs w:val="20"/>
              </w:rPr>
              <w:t>Хар</w:t>
            </w:r>
            <w:proofErr w:type="spellEnd"/>
            <w:r w:rsidRPr="0052550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актер</w:t>
            </w:r>
          </w:p>
          <w:p w14:paraId="75B294A6" w14:textId="4A8F7475" w:rsidR="00264952" w:rsidRPr="00085A49" w:rsidRDefault="00264952" w:rsidP="0026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 w:rsidRPr="00525508">
              <w:rPr>
                <w:rFonts w:ascii="Times New Roman" w:hAnsi="Times New Roman" w:cs="Times New Roman"/>
                <w:b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2948" w:type="dxa"/>
            <w:shd w:val="clear" w:color="auto" w:fill="D9E2F3"/>
          </w:tcPr>
          <w:p w14:paraId="5EFDA9AD" w14:textId="776E6A35" w:rsidR="00264952" w:rsidRPr="00085A49" w:rsidRDefault="00264952" w:rsidP="0026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 w:rsidRPr="00525508">
              <w:rPr>
                <w:rFonts w:ascii="Times New Roman" w:hAnsi="Times New Roman" w:cs="Times New Roman"/>
                <w:b/>
                <w:sz w:val="20"/>
                <w:szCs w:val="20"/>
              </w:rPr>
              <w:t>Выходные</w:t>
            </w:r>
            <w:proofErr w:type="spellEnd"/>
            <w:r w:rsidRPr="00525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5508">
              <w:rPr>
                <w:rFonts w:ascii="Times New Roman" w:hAnsi="Times New Roman" w:cs="Times New Roman"/>
                <w:b/>
                <w:sz w:val="20"/>
                <w:szCs w:val="20"/>
              </w:rPr>
              <w:t>данные</w:t>
            </w:r>
            <w:proofErr w:type="spellEnd"/>
          </w:p>
        </w:tc>
        <w:tc>
          <w:tcPr>
            <w:tcW w:w="709" w:type="dxa"/>
            <w:shd w:val="clear" w:color="auto" w:fill="D9E2F3"/>
            <w:vAlign w:val="center"/>
          </w:tcPr>
          <w:p w14:paraId="446337FA" w14:textId="61ED5F60" w:rsidR="00264952" w:rsidRPr="00085A49" w:rsidRDefault="00264952" w:rsidP="0026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 w:rsidRPr="00525508">
              <w:rPr>
                <w:rFonts w:ascii="Times New Roman" w:hAnsi="Times New Roman" w:cs="Times New Roman"/>
                <w:b/>
                <w:sz w:val="20"/>
                <w:szCs w:val="20"/>
              </w:rPr>
              <w:t>Объем</w:t>
            </w:r>
            <w:proofErr w:type="spellEnd"/>
          </w:p>
        </w:tc>
        <w:tc>
          <w:tcPr>
            <w:tcW w:w="1842" w:type="dxa"/>
            <w:shd w:val="clear" w:color="auto" w:fill="D9E2F3"/>
            <w:vAlign w:val="center"/>
          </w:tcPr>
          <w:p w14:paraId="68E8C1E6" w14:textId="6A70C3E8" w:rsidR="00264952" w:rsidRPr="00085A49" w:rsidRDefault="00264952" w:rsidP="00264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 w:rsidRPr="00525508">
              <w:rPr>
                <w:rFonts w:ascii="Times New Roman" w:hAnsi="Times New Roman" w:cs="Times New Roman"/>
                <w:b/>
                <w:sz w:val="20"/>
                <w:szCs w:val="20"/>
              </w:rPr>
              <w:t>Соавт</w:t>
            </w:r>
            <w:r w:rsidRPr="00525508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525508">
              <w:rPr>
                <w:rFonts w:ascii="Times New Roman" w:hAnsi="Times New Roman" w:cs="Times New Roman"/>
                <w:b/>
                <w:sz w:val="20"/>
                <w:szCs w:val="20"/>
              </w:rPr>
              <w:t>ры</w:t>
            </w:r>
            <w:proofErr w:type="spellEnd"/>
          </w:p>
        </w:tc>
      </w:tr>
      <w:tr w:rsidR="00264952" w:rsidRPr="00085A49" w14:paraId="315A70ED" w14:textId="77777777" w:rsidTr="0052550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</w:tcPr>
          <w:p w14:paraId="2B096C92" w14:textId="77777777" w:rsidR="00264952" w:rsidRPr="00085A49" w:rsidRDefault="00264952" w:rsidP="002649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3115" w:type="dxa"/>
          </w:tcPr>
          <w:p w14:paraId="5A249EC4" w14:textId="77777777" w:rsidR="00264952" w:rsidRPr="00085A49" w:rsidRDefault="00264952" w:rsidP="0026495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Молекулярная диагностика коронавирусной инфекции в 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ru-RU" w:eastAsia="ru-RU"/>
                <w14:ligatures w14:val="none"/>
              </w:rPr>
              <w:t>Кыргызской Республике</w:t>
            </w:r>
          </w:p>
          <w:p w14:paraId="2396F681" w14:textId="77777777" w:rsidR="00264952" w:rsidRPr="00085A49" w:rsidRDefault="00264952" w:rsidP="0026495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310" w:type="dxa"/>
          </w:tcPr>
          <w:p w14:paraId="717B880E" w14:textId="481A67D5" w:rsidR="00264952" w:rsidRPr="00085A49" w:rsidRDefault="00525508" w:rsidP="0026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Статья </w:t>
            </w:r>
            <w:proofErr w:type="spellStart"/>
            <w:r w:rsidR="00264952"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Печатн</w:t>
            </w:r>
            <w:proofErr w:type="spellEnd"/>
            <w:r w:rsidR="00264952"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2948" w:type="dxa"/>
          </w:tcPr>
          <w:p w14:paraId="2B1F6F15" w14:textId="6F32DB50" w:rsidR="00264952" w:rsidRPr="00085A49" w:rsidRDefault="00264952" w:rsidP="0026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Проблемы особо опасных инфекций. 2020;(2):141-143</w:t>
            </w:r>
            <w:r w:rsidRPr="00085A49">
              <w:rPr>
                <w:rFonts w:ascii="Times New Roman" w:eastAsia="Times New Roman" w:hAnsi="Times New Roman" w:cs="Times New Roman"/>
                <w:color w:val="666666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. </w:t>
            </w:r>
            <w:hyperlink r:id="rId5" w:tgtFrame="_blank" w:history="1">
              <w:r w:rsidRPr="00085A49">
                <w:rPr>
                  <w:rFonts w:ascii="Times New Roman" w:eastAsia="Times New Roman" w:hAnsi="Times New Roman" w:cs="Times New Roman"/>
                  <w:color w:val="042D48"/>
                  <w:kern w:val="0"/>
                  <w:sz w:val="20"/>
                  <w:szCs w:val="20"/>
                  <w:u w:val="single"/>
                  <w:shd w:val="clear" w:color="auto" w:fill="FFFFFF"/>
                  <w:lang w:val="ru-RU" w:eastAsia="ru-RU"/>
                  <w14:ligatures w14:val="none"/>
                </w:rPr>
                <w:t>https://doi.org/10.21055/0370-1069-2020-2-141-143</w:t>
              </w:r>
            </w:hyperlink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709" w:type="dxa"/>
          </w:tcPr>
          <w:p w14:paraId="6FF544FA" w14:textId="0D147A10" w:rsidR="00264952" w:rsidRPr="00085A49" w:rsidRDefault="00264952" w:rsidP="0026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 с.</w:t>
            </w:r>
          </w:p>
        </w:tc>
        <w:tc>
          <w:tcPr>
            <w:tcW w:w="1842" w:type="dxa"/>
          </w:tcPr>
          <w:p w14:paraId="659B5DCD" w14:textId="77777777" w:rsidR="00264952" w:rsidRPr="00085A49" w:rsidRDefault="00264952" w:rsidP="00264952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hyperlink r:id="rId6" w:history="1">
              <w:r w:rsidRPr="00085A4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ru-RU" w:eastAsia="ru-RU"/>
                  <w14:ligatures w14:val="none"/>
                </w:rPr>
                <w:t>С. В. Хегай</w:t>
              </w:r>
            </w:hyperlink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, </w:t>
            </w:r>
          </w:p>
          <w:p w14:paraId="146A5ED6" w14:textId="77777777" w:rsidR="00264952" w:rsidRPr="00085A49" w:rsidRDefault="00264952" w:rsidP="00264952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hyperlink r:id="rId7" w:history="1">
              <w:r w:rsidRPr="00085A4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ru-RU" w:eastAsia="ru-RU"/>
                  <w14:ligatures w14:val="none"/>
                </w:rPr>
                <w:t>А. К. Джапарова</w:t>
              </w:r>
            </w:hyperlink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, </w:t>
            </w:r>
          </w:p>
          <w:p w14:paraId="4FC4F7A8" w14:textId="77777777" w:rsidR="00264952" w:rsidRPr="00085A49" w:rsidRDefault="00264952" w:rsidP="00264952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hyperlink r:id="rId8" w:history="1">
              <w:r w:rsidRPr="00085A4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ru-RU" w:eastAsia="ru-RU"/>
                  <w14:ligatures w14:val="none"/>
                </w:rPr>
                <w:t xml:space="preserve">Э. М. </w:t>
              </w:r>
              <w:proofErr w:type="spellStart"/>
              <w:r w:rsidRPr="00085A4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ru-RU" w:eastAsia="ru-RU"/>
                  <w14:ligatures w14:val="none"/>
                </w:rPr>
                <w:t>Дуйшеналиева</w:t>
              </w:r>
              <w:proofErr w:type="spellEnd"/>
            </w:hyperlink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 </w:t>
            </w:r>
          </w:p>
          <w:p w14:paraId="2F642E8C" w14:textId="525DBF8C" w:rsidR="00264952" w:rsidRPr="00085A49" w:rsidRDefault="00264952" w:rsidP="00264952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Всего 8 чел.</w:t>
            </w:r>
          </w:p>
        </w:tc>
      </w:tr>
      <w:tr w:rsidR="00264952" w:rsidRPr="00085A49" w14:paraId="608772BA" w14:textId="77777777" w:rsidTr="0052550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</w:tcPr>
          <w:p w14:paraId="38BC65C4" w14:textId="647B3116" w:rsidR="00264952" w:rsidRPr="00085A49" w:rsidRDefault="00264952" w:rsidP="002649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3115" w:type="dxa"/>
          </w:tcPr>
          <w:p w14:paraId="2E98DA3C" w14:textId="77777777" w:rsidR="00264952" w:rsidRPr="00085A49" w:rsidRDefault="00264952" w:rsidP="0026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G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Распространенность 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ru-RU" w:eastAsia="ru-RU"/>
                <w14:ligatures w14:val="none"/>
              </w:rPr>
              <w:t>коронавирусной инфекции в Кыргызской Республике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1310" w:type="dxa"/>
          </w:tcPr>
          <w:p w14:paraId="38F8F4F5" w14:textId="34CB05CA" w:rsidR="00264952" w:rsidRPr="00085A49" w:rsidRDefault="00525508" w:rsidP="0026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Тезисы </w:t>
            </w:r>
            <w:proofErr w:type="spellStart"/>
            <w:r w:rsidR="00264952"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Печатн</w:t>
            </w:r>
            <w:proofErr w:type="spellEnd"/>
            <w:r w:rsidR="00264952"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2948" w:type="dxa"/>
          </w:tcPr>
          <w:p w14:paraId="41DA2795" w14:textId="77777777" w:rsidR="00264952" w:rsidRPr="00085A49" w:rsidRDefault="00264952" w:rsidP="0026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</w:t>
            </w: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борник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материалов 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II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Международной научно-практической конференции по вопросам противодействия Новой Коронавирусной инфекции и другим инфекционным заболеваниям (9–10 декабря 2021 г., Санкт-Петербург), С. 99 – 104. –  Саратов: </w:t>
            </w: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Амирит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, 2021.УДК 616.98:578.233.44:616-036.22(575.2) </w:t>
            </w:r>
          </w:p>
        </w:tc>
        <w:tc>
          <w:tcPr>
            <w:tcW w:w="709" w:type="dxa"/>
          </w:tcPr>
          <w:p w14:paraId="692D4B07" w14:textId="77777777" w:rsidR="00264952" w:rsidRPr="00085A49" w:rsidRDefault="00264952" w:rsidP="0026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 с.</w:t>
            </w:r>
          </w:p>
        </w:tc>
        <w:tc>
          <w:tcPr>
            <w:tcW w:w="1842" w:type="dxa"/>
          </w:tcPr>
          <w:p w14:paraId="775E448C" w14:textId="77777777" w:rsidR="00264952" w:rsidRDefault="00264952" w:rsidP="00264952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Нурматов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З.Ш., </w:t>
            </w: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Нуридинова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Ж.Н., </w:t>
            </w:r>
          </w:p>
          <w:p w14:paraId="3451E96B" w14:textId="77777777" w:rsidR="00264952" w:rsidRDefault="00264952" w:rsidP="00264952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Кучук Т.Э.</w:t>
            </w:r>
          </w:p>
          <w:p w14:paraId="09A44BD3" w14:textId="6E259F01" w:rsidR="00264952" w:rsidRPr="00085A49" w:rsidRDefault="00264952" w:rsidP="00264952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Касымов О.Т.</w:t>
            </w:r>
          </w:p>
          <w:p w14:paraId="7EFD8FED" w14:textId="77777777" w:rsidR="00264952" w:rsidRPr="00085A49" w:rsidRDefault="00264952" w:rsidP="00264952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Всего 4 чел.</w:t>
            </w:r>
          </w:p>
        </w:tc>
      </w:tr>
      <w:tr w:rsidR="00264952" w:rsidRPr="00085A49" w14:paraId="23825FDF" w14:textId="77777777" w:rsidTr="0052550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</w:tcPr>
          <w:p w14:paraId="47493EAF" w14:textId="6516F8D3" w:rsidR="00264952" w:rsidRPr="00085A49" w:rsidRDefault="00264952" w:rsidP="002649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3115" w:type="dxa"/>
          </w:tcPr>
          <w:p w14:paraId="5FF695BD" w14:textId="77777777" w:rsidR="00264952" w:rsidRPr="00085A49" w:rsidRDefault="00264952" w:rsidP="0026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SARS-CoV-2 herd immunity of the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Kyrgyz population in 2021</w:t>
            </w:r>
          </w:p>
        </w:tc>
        <w:tc>
          <w:tcPr>
            <w:tcW w:w="1310" w:type="dxa"/>
          </w:tcPr>
          <w:p w14:paraId="11DB6F85" w14:textId="461E9F3C" w:rsidR="00264952" w:rsidRPr="00085A49" w:rsidRDefault="00525508" w:rsidP="0026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Статья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 w:rsidR="00264952"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Печатн</w:t>
            </w:r>
            <w:proofErr w:type="spellEnd"/>
            <w:r w:rsidR="00264952"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2948" w:type="dxa"/>
          </w:tcPr>
          <w:p w14:paraId="2A51FE76" w14:textId="77777777" w:rsidR="00264952" w:rsidRPr="00085A49" w:rsidRDefault="00264952" w:rsidP="002649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Ж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л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Med </w:t>
            </w: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Microbiol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Immunol. 2022 Aug;211(4):195-210. </w:t>
            </w: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doi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: 10.1007/s00430-022-00744-7. </w:t>
            </w: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Epub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2022 Jul 2.</w:t>
            </w:r>
          </w:p>
        </w:tc>
        <w:tc>
          <w:tcPr>
            <w:tcW w:w="709" w:type="dxa"/>
          </w:tcPr>
          <w:p w14:paraId="269BB0BD" w14:textId="77777777" w:rsidR="00264952" w:rsidRPr="00085A49" w:rsidRDefault="00264952" w:rsidP="0026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16 с.</w:t>
            </w:r>
          </w:p>
        </w:tc>
        <w:tc>
          <w:tcPr>
            <w:tcW w:w="1842" w:type="dxa"/>
          </w:tcPr>
          <w:p w14:paraId="3DD7FB28" w14:textId="77777777" w:rsidR="00264952" w:rsidRPr="00085A49" w:rsidRDefault="00264952" w:rsidP="00264952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9" w:history="1">
              <w:r w:rsidRPr="00085A4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Anna Y Popova</w:t>
              </w:r>
            </w:hyperlink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,  </w:t>
            </w:r>
            <w:hyperlink r:id="rId10" w:history="1">
              <w:r w:rsidRPr="00085A4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Omor T Kasymov</w:t>
              </w:r>
            </w:hyperlink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 </w:t>
            </w:r>
          </w:p>
          <w:p w14:paraId="21CB05B9" w14:textId="77777777" w:rsidR="00264952" w:rsidRPr="00085A49" w:rsidRDefault="00264952" w:rsidP="00264952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hyperlink r:id="rId11" w:history="1">
              <w:r w:rsidRPr="00085A4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eastAsia="ru-RU"/>
                  <w14:ligatures w14:val="none"/>
                </w:rPr>
                <w:t>Vyacheslav Y Smolenski</w:t>
              </w:r>
            </w:hyperlink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, </w:t>
            </w:r>
          </w:p>
          <w:p w14:paraId="04A75C08" w14:textId="77777777" w:rsidR="00264952" w:rsidRPr="00085A49" w:rsidRDefault="00264952" w:rsidP="00264952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Всего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25 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чел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64952" w:rsidRPr="00085A49" w14:paraId="41EC841A" w14:textId="77777777" w:rsidTr="0052550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</w:tcPr>
          <w:p w14:paraId="5BA4B3FE" w14:textId="3D549CB5" w:rsidR="00264952" w:rsidRPr="00085A49" w:rsidRDefault="00264952" w:rsidP="002649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3115" w:type="dxa"/>
          </w:tcPr>
          <w:p w14:paraId="589A0A23" w14:textId="77777777" w:rsidR="00264952" w:rsidRPr="00085A49" w:rsidRDefault="00264952" w:rsidP="00264952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val="ru-RU" w:eastAsia="ru-RU"/>
                <w14:ligatures w14:val="none"/>
              </w:rPr>
              <w:t xml:space="preserve">Популяционный иммунитет к вирусу 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SARS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-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CoV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-2 среди населения Кыргызской Республики</w:t>
            </w:r>
          </w:p>
        </w:tc>
        <w:tc>
          <w:tcPr>
            <w:tcW w:w="1310" w:type="dxa"/>
          </w:tcPr>
          <w:p w14:paraId="2883CC04" w14:textId="681E37DC" w:rsidR="00264952" w:rsidRPr="00085A49" w:rsidRDefault="00525508" w:rsidP="0026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Статья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 w:rsidR="00264952"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Печатн</w:t>
            </w:r>
            <w:proofErr w:type="spellEnd"/>
            <w:r w:rsidR="00264952"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2948" w:type="dxa"/>
          </w:tcPr>
          <w:p w14:paraId="63366D1F" w14:textId="77777777" w:rsidR="00264952" w:rsidRPr="00085A49" w:rsidRDefault="00264952" w:rsidP="002649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Здравоохранение Кыргызстана 2023, №1, с.21-28 </w:t>
            </w:r>
            <w:hyperlink r:id="rId12" w:history="1"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https</w:t>
              </w:r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val="ru-RU" w:eastAsia="ru-RU"/>
                  <w14:ligatures w14:val="none"/>
                </w:rPr>
                <w:t>://</w:t>
              </w:r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dx</w:t>
              </w:r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val="ru-RU" w:eastAsia="ru-RU"/>
                  <w14:ligatures w14:val="none"/>
                </w:rPr>
                <w:t>.</w:t>
              </w:r>
              <w:proofErr w:type="spellStart"/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doi</w:t>
              </w:r>
              <w:proofErr w:type="spellEnd"/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val="ru-RU" w:eastAsia="ru-RU"/>
                  <w14:ligatures w14:val="none"/>
                </w:rPr>
                <w:t>.</w:t>
              </w:r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org</w:t>
              </w:r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val="ru-RU" w:eastAsia="ru-RU"/>
                  <w14:ligatures w14:val="none"/>
                </w:rPr>
                <w:t>/10.51350/</w:t>
              </w:r>
              <w:proofErr w:type="spellStart"/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zdravkg</w:t>
              </w:r>
              <w:proofErr w:type="spellEnd"/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val="ru-RU" w:eastAsia="ru-RU"/>
                  <w14:ligatures w14:val="none"/>
                </w:rPr>
                <w:t>2023.1.2.2.21.28</w:t>
              </w:r>
            </w:hyperlink>
          </w:p>
        </w:tc>
        <w:tc>
          <w:tcPr>
            <w:tcW w:w="709" w:type="dxa"/>
          </w:tcPr>
          <w:p w14:paraId="3A053CE4" w14:textId="77777777" w:rsidR="00264952" w:rsidRPr="00085A49" w:rsidRDefault="00264952" w:rsidP="0026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8 с.</w:t>
            </w:r>
          </w:p>
        </w:tc>
        <w:tc>
          <w:tcPr>
            <w:tcW w:w="1842" w:type="dxa"/>
          </w:tcPr>
          <w:p w14:paraId="75FDCF9D" w14:textId="77777777" w:rsidR="00264952" w:rsidRPr="00085A49" w:rsidRDefault="00264952" w:rsidP="002649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hyperlink r:id="rId13" w:history="1">
              <w:proofErr w:type="spellStart"/>
              <w:r w:rsidRPr="00085A4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ru-RU" w:eastAsia="ru-RU"/>
                  <w14:ligatures w14:val="none"/>
                </w:rPr>
                <w:t>Нуридинова</w:t>
              </w:r>
              <w:proofErr w:type="spellEnd"/>
              <w:r w:rsidRPr="00085A4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ru-RU" w:eastAsia="ru-RU"/>
                  <w14:ligatures w14:val="none"/>
                </w:rPr>
                <w:t xml:space="preserve"> Ж.Н.</w:t>
              </w:r>
            </w:hyperlink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 </w:t>
            </w:r>
          </w:p>
          <w:p w14:paraId="2512C39B" w14:textId="77777777" w:rsidR="00264952" w:rsidRPr="00085A49" w:rsidRDefault="00264952" w:rsidP="002649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hyperlink r:id="rId14" w:history="1">
              <w:proofErr w:type="spellStart"/>
              <w:r w:rsidRPr="00085A4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ru-RU" w:eastAsia="ru-RU"/>
                  <w14:ligatures w14:val="none"/>
                </w:rPr>
                <w:t>Нурматов</w:t>
              </w:r>
              <w:proofErr w:type="spellEnd"/>
              <w:r w:rsidRPr="00085A4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ru-RU" w:eastAsia="ru-RU"/>
                  <w14:ligatures w14:val="none"/>
                </w:rPr>
                <w:t xml:space="preserve"> Ш.Ж.</w:t>
              </w:r>
            </w:hyperlink>
          </w:p>
          <w:p w14:paraId="5BE6D7AA" w14:textId="77777777" w:rsidR="00264952" w:rsidRPr="00085A49" w:rsidRDefault="00264952" w:rsidP="002649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hyperlink r:id="rId15" w:tooltip="&quot;Кучук Т.Э.&quot; t " w:history="1">
              <w:r w:rsidRPr="00085A49">
                <w:rPr>
                  <w:rFonts w:ascii="Times New Roman" w:eastAsia="Times New Roman" w:hAnsi="Times New Roman" w:cs="Times New Roman"/>
                  <w:kern w:val="0"/>
                  <w:sz w:val="20"/>
                  <w:szCs w:val="20"/>
                  <w:lang w:val="ru-RU" w:eastAsia="ru-RU"/>
                  <w14:ligatures w14:val="none"/>
                </w:rPr>
                <w:t>всего</w:t>
              </w:r>
            </w:hyperlink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3 чел.</w:t>
            </w:r>
          </w:p>
        </w:tc>
      </w:tr>
      <w:tr w:rsidR="00525508" w:rsidRPr="00525508" w14:paraId="35CD915D" w14:textId="77777777" w:rsidTr="0052550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</w:tcPr>
          <w:p w14:paraId="2C51DAB3" w14:textId="77777777" w:rsidR="00525508" w:rsidRPr="00085A49" w:rsidRDefault="00525508" w:rsidP="00264952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3115" w:type="dxa"/>
          </w:tcPr>
          <w:p w14:paraId="5B3FC96F" w14:textId="33DC016F" w:rsidR="00525508" w:rsidRPr="00525508" w:rsidRDefault="00525508" w:rsidP="00264952">
            <w:pPr>
              <w:shd w:val="clear" w:color="auto" w:fill="FFFFFF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Dynamics of the development of the </w:t>
            </w:r>
            <w:r w:rsidRPr="006F67E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  <w:t>epidemic of coronavirus infection and a</w:t>
            </w:r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ssessment of population immunity to SARS-COV-2 in the territory of the Kyrgyz Republic</w:t>
            </w:r>
          </w:p>
        </w:tc>
        <w:tc>
          <w:tcPr>
            <w:tcW w:w="1310" w:type="dxa"/>
          </w:tcPr>
          <w:p w14:paraId="391FA14F" w14:textId="77777777" w:rsidR="00525508" w:rsidRPr="00525508" w:rsidRDefault="00525508" w:rsidP="0026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48" w:type="dxa"/>
          </w:tcPr>
          <w:p w14:paraId="0D7C2274" w14:textId="3AFF1E96" w:rsidR="00525508" w:rsidRPr="00525508" w:rsidRDefault="00525508" w:rsidP="005255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Heart Vessels Transplant 2024; 8:</w:t>
            </w:r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doi</w:t>
            </w:r>
            <w:proofErr w:type="spellEnd"/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 10.24969/hvt.2023.455</w:t>
            </w:r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709" w:type="dxa"/>
          </w:tcPr>
          <w:p w14:paraId="6E426BF1" w14:textId="77777777" w:rsidR="00525508" w:rsidRPr="00525508" w:rsidRDefault="00525508" w:rsidP="00264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</w:tcPr>
          <w:p w14:paraId="467D2420" w14:textId="77777777" w:rsidR="00525508" w:rsidRDefault="00525508" w:rsidP="002649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Zhanylai</w:t>
            </w:r>
            <w:proofErr w:type="spellEnd"/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N. Nuridinova1, </w:t>
            </w:r>
            <w:proofErr w:type="spellStart"/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Zuridin</w:t>
            </w:r>
            <w:proofErr w:type="spellEnd"/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Sh. Nurmatov², </w:t>
            </w:r>
          </w:p>
          <w:p w14:paraId="26FD5A5A" w14:textId="77777777" w:rsidR="00525508" w:rsidRDefault="00525508" w:rsidP="002649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Tatyana E. Kuchuk², </w:t>
            </w:r>
          </w:p>
          <w:p w14:paraId="0533F869" w14:textId="49DFBA5D" w:rsidR="00525508" w:rsidRPr="00085A49" w:rsidRDefault="00525508" w:rsidP="002649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2550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Kaliya K. Kasymbekova3</w:t>
            </w:r>
          </w:p>
        </w:tc>
      </w:tr>
      <w:tr w:rsidR="00525508" w:rsidRPr="00085A49" w14:paraId="56A182B9" w14:textId="77777777" w:rsidTr="0052550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</w:tcPr>
          <w:p w14:paraId="2994B024" w14:textId="720C8E5D" w:rsidR="00525508" w:rsidRPr="00525508" w:rsidRDefault="00525508" w:rsidP="0052550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5" w:type="dxa"/>
          </w:tcPr>
          <w:p w14:paraId="48360E9F" w14:textId="2498339A" w:rsidR="00525508" w:rsidRPr="00085A49" w:rsidRDefault="00525508" w:rsidP="0052550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shd w:val="clear" w:color="auto" w:fill="FFFFFF"/>
                <w:lang w:val="ru-RU" w:eastAsia="ru-RU"/>
                <w14:ligatures w14:val="none"/>
              </w:rPr>
              <w:t>Разработка и внедрение программы проверки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 xml:space="preserve"> квалификации по выявлению РНК коронавируса SARS-CoV-2 методов ОТ-ПЦР-РВ в Кыргызской Республике. </w:t>
            </w:r>
          </w:p>
        </w:tc>
        <w:tc>
          <w:tcPr>
            <w:tcW w:w="1310" w:type="dxa"/>
          </w:tcPr>
          <w:p w14:paraId="5CDBD6C8" w14:textId="7E005FA7" w:rsidR="00525508" w:rsidRPr="00085A49" w:rsidRDefault="00525508" w:rsidP="0052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Статья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Печатн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2948" w:type="dxa"/>
          </w:tcPr>
          <w:p w14:paraId="78CB9B82" w14:textId="6F627929" w:rsidR="00525508" w:rsidRPr="00085A49" w:rsidRDefault="00525508" w:rsidP="005255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Научно-практический журнал «Здравоохранение Кыргызстана» 2024, № 3, с. 74-83.</w:t>
            </w:r>
            <w:r w:rsidRPr="00085A49">
              <w:rPr>
                <w:rFonts w:ascii="Times New Roman" w:eastAsia="Times New Roman" w:hAnsi="Times New Roman" w:cs="Times New Roman"/>
                <w:color w:val="424753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 xml:space="preserve"> </w:t>
            </w:r>
            <w:hyperlink r:id="rId16" w:history="1"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https://dx.doi.org/10.51350/zdravkg202</w:t>
              </w:r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4</w:t>
              </w:r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.3.9</w:t>
              </w:r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.</w:t>
              </w:r>
              <w:r w:rsidRPr="00085A49">
                <w:rPr>
                  <w:rFonts w:ascii="Times New Roman" w:eastAsia="Times New Roman" w:hAnsi="Times New Roman" w:cs="Times New Roman"/>
                  <w:color w:val="4C6585"/>
                  <w:kern w:val="0"/>
                  <w:sz w:val="20"/>
                  <w:szCs w:val="20"/>
                  <w:u w:val="single"/>
                  <w:lang w:eastAsia="ru-RU"/>
                  <w14:ligatures w14:val="none"/>
                </w:rPr>
                <w:t>10.74.83</w:t>
              </w:r>
            </w:hyperlink>
          </w:p>
        </w:tc>
        <w:tc>
          <w:tcPr>
            <w:tcW w:w="709" w:type="dxa"/>
          </w:tcPr>
          <w:p w14:paraId="3619B6CC" w14:textId="2FCEFE86" w:rsidR="00525508" w:rsidRPr="00085A49" w:rsidRDefault="00525508" w:rsidP="0052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10 с.</w:t>
            </w:r>
          </w:p>
        </w:tc>
        <w:tc>
          <w:tcPr>
            <w:tcW w:w="1842" w:type="dxa"/>
          </w:tcPr>
          <w:p w14:paraId="3B44BA07" w14:textId="3307326C" w:rsidR="00525508" w:rsidRPr="00085A49" w:rsidRDefault="00525508" w:rsidP="005255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Хегай С.В., Мырзаева С.А.</w:t>
            </w:r>
          </w:p>
        </w:tc>
      </w:tr>
      <w:tr w:rsidR="00525508" w:rsidRPr="00085A49" w14:paraId="38CEC0EA" w14:textId="77777777" w:rsidTr="0052550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</w:tcPr>
          <w:p w14:paraId="0D20C76E" w14:textId="66BE71FB" w:rsidR="00525508" w:rsidRPr="00085A49" w:rsidRDefault="00525508" w:rsidP="00525508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3115" w:type="dxa"/>
          </w:tcPr>
          <w:p w14:paraId="3D8F80BB" w14:textId="3626279C" w:rsidR="00525508" w:rsidRPr="00085A49" w:rsidRDefault="00525508" w:rsidP="0052550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shd w:val="clear" w:color="auto" w:fill="FFFFFF" w:themeFill="background1"/>
                <w:lang w:eastAsia="ru-RU"/>
                <w14:ligatures w14:val="none"/>
              </w:rPr>
              <w:t>Nationwide representative serosurvey of third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-grade school children to evaluate the hepatitis B vaccination impact in Kyrgyzstan, 2022</w:t>
            </w:r>
          </w:p>
        </w:tc>
        <w:tc>
          <w:tcPr>
            <w:tcW w:w="1310" w:type="dxa"/>
          </w:tcPr>
          <w:p w14:paraId="454A617F" w14:textId="70CA655C" w:rsidR="00525508" w:rsidRPr="00085A49" w:rsidRDefault="00525508" w:rsidP="0052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Статья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Печатн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2948" w:type="dxa"/>
          </w:tcPr>
          <w:p w14:paraId="1F9F6486" w14:textId="77777777" w:rsidR="00525508" w:rsidRPr="00085A49" w:rsidRDefault="00525508" w:rsidP="005255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 xml:space="preserve">BMC Infect Dis. 2025 Jan 22; 25(1):100. </w:t>
            </w: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>doi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/>
                <w14:ligatures w14:val="none"/>
              </w:rPr>
              <w:t xml:space="preserve">: 10.1186/s12879-025-10491-8.  </w:t>
            </w:r>
          </w:p>
          <w:p w14:paraId="518B1DA0" w14:textId="19B90305" w:rsidR="00525508" w:rsidRPr="00085A49" w:rsidRDefault="00525508" w:rsidP="005255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0FC70D1" w14:textId="40E023F3" w:rsidR="00525508" w:rsidRPr="00085A49" w:rsidRDefault="00525508" w:rsidP="0052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9 с.</w:t>
            </w:r>
          </w:p>
        </w:tc>
        <w:tc>
          <w:tcPr>
            <w:tcW w:w="1842" w:type="dxa"/>
          </w:tcPr>
          <w:p w14:paraId="71CFEEC0" w14:textId="77777777" w:rsidR="00525508" w:rsidRPr="00085A49" w:rsidRDefault="00525508" w:rsidP="00525508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Michael Brandl,</w:t>
            </w:r>
          </w:p>
          <w:p w14:paraId="510734E9" w14:textId="77777777" w:rsidR="00525508" w:rsidRPr="00085A49" w:rsidRDefault="00525508" w:rsidP="00525508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Gulnara </w:t>
            </w: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Zhumagulova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14:paraId="1C859D8C" w14:textId="77777777" w:rsidR="00525508" w:rsidRPr="00085A49" w:rsidRDefault="00525508" w:rsidP="00525508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Gulbara Ishenapysova,</w:t>
            </w:r>
          </w:p>
          <w:p w14:paraId="5400ABE1" w14:textId="4CF9C19A" w:rsidR="00525508" w:rsidRPr="00085A49" w:rsidRDefault="00525508" w:rsidP="00525508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Всего 14 чел.</w:t>
            </w:r>
          </w:p>
        </w:tc>
      </w:tr>
    </w:tbl>
    <w:p w14:paraId="259B6289" w14:textId="6CEFF096" w:rsidR="00085A49" w:rsidRPr="00085A49" w:rsidRDefault="00264952" w:rsidP="00634142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bookmarkStart w:id="0" w:name="_Hlk229667104"/>
      <w:r w:rsidRPr="0063414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Список научных публикаций </w:t>
      </w:r>
      <w:bookmarkStart w:id="1" w:name="_Hlk229667199"/>
      <w:r w:rsidRPr="0063414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руководителя РНПЦККЛДИБ</w:t>
      </w:r>
      <w:bookmarkEnd w:id="1"/>
      <w:r w:rsidRPr="0063414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, к.м.н., </w:t>
      </w:r>
      <w:proofErr w:type="spellStart"/>
      <w:r w:rsidRPr="0063414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с.н.с</w:t>
      </w:r>
      <w:proofErr w:type="spellEnd"/>
      <w:r w:rsidRPr="0063414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. Кучук Т.Э.</w:t>
      </w:r>
    </w:p>
    <w:bookmarkEnd w:id="0"/>
    <w:p w14:paraId="77B321A3" w14:textId="77777777" w:rsidR="00A37F54" w:rsidRDefault="00A37F54">
      <w:pPr>
        <w:rPr>
          <w:lang w:val="ru-RU"/>
        </w:rPr>
      </w:pPr>
    </w:p>
    <w:p w14:paraId="66226DE6" w14:textId="77777777" w:rsidR="00525508" w:rsidRDefault="00525508" w:rsidP="00634142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B0F878A" w14:textId="001B61AB" w:rsidR="00634142" w:rsidRDefault="00634142" w:rsidP="006341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634142">
        <w:rPr>
          <w:rFonts w:ascii="Times New Roman" w:hAnsi="Times New Roman" w:cs="Times New Roman"/>
          <w:b/>
          <w:bCs/>
          <w:lang w:val="ru-RU"/>
        </w:rPr>
        <w:t xml:space="preserve">Список </w:t>
      </w:r>
      <w:r w:rsidRPr="00634142">
        <w:rPr>
          <w:rFonts w:ascii="Times New Roman" w:hAnsi="Times New Roman" w:cs="Times New Roman"/>
          <w:b/>
          <w:bCs/>
          <w:lang w:val="ru-RU"/>
        </w:rPr>
        <w:t xml:space="preserve">изданных и издаваемых руководств и </w:t>
      </w:r>
      <w:r w:rsidR="00525508" w:rsidRPr="00634142">
        <w:rPr>
          <w:rFonts w:ascii="Times New Roman" w:hAnsi="Times New Roman" w:cs="Times New Roman"/>
          <w:b/>
          <w:bCs/>
          <w:lang w:val="ru-RU"/>
        </w:rPr>
        <w:t>инструкций руководителя</w:t>
      </w:r>
      <w:r w:rsidRPr="00634142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 xml:space="preserve"> РНПЦККЛДИБ</w:t>
      </w:r>
      <w:r w:rsidRPr="00634142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5002B803" w14:textId="0B41EC36" w:rsidR="00264952" w:rsidRPr="00634142" w:rsidRDefault="00634142" w:rsidP="0063414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634142">
        <w:rPr>
          <w:rFonts w:ascii="Times New Roman" w:hAnsi="Times New Roman" w:cs="Times New Roman"/>
          <w:b/>
          <w:bCs/>
          <w:lang w:val="ru-RU"/>
        </w:rPr>
        <w:t>к.м.н., с</w:t>
      </w:r>
      <w:proofErr w:type="spellStart"/>
      <w:r w:rsidRPr="00634142">
        <w:rPr>
          <w:rFonts w:ascii="Times New Roman" w:hAnsi="Times New Roman" w:cs="Times New Roman"/>
          <w:b/>
          <w:bCs/>
          <w:lang w:val="ru-RU"/>
        </w:rPr>
        <w:t>.н.с</w:t>
      </w:r>
      <w:proofErr w:type="spellEnd"/>
      <w:r w:rsidRPr="00634142">
        <w:rPr>
          <w:rFonts w:ascii="Times New Roman" w:hAnsi="Times New Roman" w:cs="Times New Roman"/>
          <w:b/>
          <w:bCs/>
          <w:lang w:val="ru-RU"/>
        </w:rPr>
        <w:t>. Кучук Т.Э.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978"/>
        <w:gridCol w:w="1021"/>
        <w:gridCol w:w="2948"/>
        <w:gridCol w:w="709"/>
        <w:gridCol w:w="1842"/>
      </w:tblGrid>
      <w:tr w:rsidR="00525508" w:rsidRPr="00085A49" w14:paraId="2AE2DC34" w14:textId="77777777" w:rsidTr="004D1A1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</w:tcPr>
          <w:p w14:paraId="3DDC0018" w14:textId="77777777" w:rsidR="00525508" w:rsidRPr="00085A49" w:rsidRDefault="00525508" w:rsidP="0052550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978" w:type="dxa"/>
          </w:tcPr>
          <w:p w14:paraId="3BFC65E5" w14:textId="46F0FD93" w:rsidR="00525508" w:rsidRPr="00085A49" w:rsidRDefault="00525508" w:rsidP="005255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Лабораторная диагностика гемоконтактных вирусных гепатитов (ВГВ, ВГС, ВГД) в Кыргызской Республики</w:t>
            </w:r>
          </w:p>
        </w:tc>
        <w:tc>
          <w:tcPr>
            <w:tcW w:w="1021" w:type="dxa"/>
          </w:tcPr>
          <w:p w14:paraId="5CDDDF7A" w14:textId="263CBDBB" w:rsidR="00525508" w:rsidRPr="00085A49" w:rsidRDefault="00525508" w:rsidP="0052550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Печатн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  <w:tc>
          <w:tcPr>
            <w:tcW w:w="2948" w:type="dxa"/>
          </w:tcPr>
          <w:p w14:paraId="46D32AA1" w14:textId="034773CC" w:rsidR="00525508" w:rsidRPr="00085A49" w:rsidRDefault="00525508" w:rsidP="005255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Инструкция, Бишкек 2024, Приказ МЗ КР от.24.10. 2024 № 1154</w:t>
            </w:r>
          </w:p>
        </w:tc>
        <w:tc>
          <w:tcPr>
            <w:tcW w:w="709" w:type="dxa"/>
          </w:tcPr>
          <w:p w14:paraId="2E173E21" w14:textId="673209D0" w:rsidR="00525508" w:rsidRPr="00085A49" w:rsidRDefault="00525508" w:rsidP="0052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32 с.</w:t>
            </w:r>
          </w:p>
        </w:tc>
        <w:tc>
          <w:tcPr>
            <w:tcW w:w="1842" w:type="dxa"/>
          </w:tcPr>
          <w:p w14:paraId="05AF4CF5" w14:textId="77777777" w:rsidR="00525508" w:rsidRPr="00085A49" w:rsidRDefault="00525508" w:rsidP="005255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Чокморова У.Ж., </w:t>
            </w:r>
          </w:p>
          <w:p w14:paraId="3127F5B2" w14:textId="77777777" w:rsidR="00525508" w:rsidRPr="00085A49" w:rsidRDefault="00525508" w:rsidP="005255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Бекболотов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А.А.,</w:t>
            </w:r>
          </w:p>
          <w:p w14:paraId="65098B53" w14:textId="77777777" w:rsidR="00525508" w:rsidRPr="00085A49" w:rsidRDefault="00525508" w:rsidP="005255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Момушева К.Т.,</w:t>
            </w:r>
          </w:p>
          <w:p w14:paraId="4CB73115" w14:textId="3A32CAF1" w:rsidR="00525508" w:rsidRPr="00085A49" w:rsidRDefault="00525508" w:rsidP="00525508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Всего 7 чел.</w:t>
            </w:r>
          </w:p>
        </w:tc>
      </w:tr>
      <w:tr w:rsidR="00525508" w:rsidRPr="00085A49" w14:paraId="4988AEC0" w14:textId="77777777" w:rsidTr="004D1A1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</w:tcPr>
          <w:p w14:paraId="2BBEC113" w14:textId="77777777" w:rsidR="00525508" w:rsidRPr="00085A49" w:rsidRDefault="00525508" w:rsidP="0052550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978" w:type="dxa"/>
          </w:tcPr>
          <w:p w14:paraId="5001BEF5" w14:textId="15D3AC5F" w:rsidR="00525508" w:rsidRPr="00085A49" w:rsidRDefault="00525508" w:rsidP="005255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Сборник стандартных операционных процедур по лабораторной диагностике ВИЧ-инфекции и гемоконтактных вирусных гепатитов</w:t>
            </w:r>
          </w:p>
        </w:tc>
        <w:tc>
          <w:tcPr>
            <w:tcW w:w="1021" w:type="dxa"/>
          </w:tcPr>
          <w:p w14:paraId="6E079AA9" w14:textId="7488653E" w:rsidR="00525508" w:rsidRDefault="00525508" w:rsidP="0052550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Находится в печати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2948" w:type="dxa"/>
          </w:tcPr>
          <w:p w14:paraId="34C5478C" w14:textId="2FA0E639" w:rsidR="00525508" w:rsidRPr="00085A49" w:rsidRDefault="00525508" w:rsidP="005255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Бишкек.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6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 xml:space="preserve">. </w:t>
            </w:r>
          </w:p>
        </w:tc>
        <w:tc>
          <w:tcPr>
            <w:tcW w:w="709" w:type="dxa"/>
          </w:tcPr>
          <w:p w14:paraId="0F568CF8" w14:textId="4AACE55C" w:rsidR="00525508" w:rsidRPr="00085A49" w:rsidRDefault="00525508" w:rsidP="0052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438 с.</w:t>
            </w:r>
          </w:p>
        </w:tc>
        <w:tc>
          <w:tcPr>
            <w:tcW w:w="1842" w:type="dxa"/>
          </w:tcPr>
          <w:p w14:paraId="066AC809" w14:textId="65E7CD4A" w:rsidR="00525508" w:rsidRPr="00085A49" w:rsidRDefault="00525508" w:rsidP="00525508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Кучук Т.Э.,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Момушева К.Т., Исканова Б. М., Макеева Г. Б.</w:t>
            </w:r>
          </w:p>
        </w:tc>
      </w:tr>
      <w:tr w:rsidR="00525508" w:rsidRPr="00085A49" w14:paraId="5D21FD62" w14:textId="77777777" w:rsidTr="004D1A1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</w:tcPr>
          <w:p w14:paraId="5C268E1B" w14:textId="77777777" w:rsidR="00525508" w:rsidRPr="00085A49" w:rsidRDefault="00525508" w:rsidP="0052550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978" w:type="dxa"/>
          </w:tcPr>
          <w:p w14:paraId="4E268C22" w14:textId="77777777" w:rsidR="00525508" w:rsidRPr="00085A49" w:rsidRDefault="00525508" w:rsidP="005255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Транспортировка биологических материалов и других образцов для лабораторных исследований в организациях здравоохранения</w:t>
            </w:r>
          </w:p>
          <w:p w14:paraId="37DAC487" w14:textId="77777777" w:rsidR="00525508" w:rsidRPr="00085A49" w:rsidRDefault="00525508" w:rsidP="005255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Кыргызская Республика</w:t>
            </w:r>
          </w:p>
        </w:tc>
        <w:tc>
          <w:tcPr>
            <w:tcW w:w="1021" w:type="dxa"/>
          </w:tcPr>
          <w:p w14:paraId="5EB23027" w14:textId="77777777" w:rsidR="00525508" w:rsidRPr="00085A49" w:rsidRDefault="00525508" w:rsidP="00525508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Находится в печати</w:t>
            </w:r>
          </w:p>
        </w:tc>
        <w:tc>
          <w:tcPr>
            <w:tcW w:w="2948" w:type="dxa"/>
          </w:tcPr>
          <w:p w14:paraId="74EE4273" w14:textId="77777777" w:rsidR="00525508" w:rsidRPr="00085A49" w:rsidRDefault="00525508" w:rsidP="005255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Методическое руководство, Бишкек.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6</w:t>
            </w:r>
          </w:p>
        </w:tc>
        <w:tc>
          <w:tcPr>
            <w:tcW w:w="709" w:type="dxa"/>
          </w:tcPr>
          <w:p w14:paraId="73782066" w14:textId="77777777" w:rsidR="00525508" w:rsidRPr="00085A49" w:rsidRDefault="00525508" w:rsidP="0052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87 с.</w:t>
            </w:r>
          </w:p>
        </w:tc>
        <w:tc>
          <w:tcPr>
            <w:tcW w:w="1842" w:type="dxa"/>
          </w:tcPr>
          <w:p w14:paraId="627FD52D" w14:textId="77777777" w:rsidR="00525508" w:rsidRPr="00085A49" w:rsidRDefault="00525508" w:rsidP="00525508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С. Б. Ибраева, Т.Э. Кучук,</w:t>
            </w:r>
            <w:r w:rsidRPr="00085A4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8"/>
                <w:lang w:val="ru-RU" w:eastAsia="ru-RU"/>
                <w14:ligatures w14:val="none"/>
              </w:rPr>
              <w:t xml:space="preserve"> Э. М. Туркменова, И. А. Цопова, А. Б. Джумаканова, </w:t>
            </w:r>
            <w:r w:rsidRPr="00085A4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А.К. </w:t>
            </w:r>
            <w:r w:rsidRPr="00085A4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ky-KG" w:eastAsia="ru-RU"/>
                <w14:ligatures w14:val="none"/>
              </w:rPr>
              <w:t>Дж</w:t>
            </w:r>
            <w:proofErr w:type="spellStart"/>
            <w:r w:rsidRPr="00085A4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  <w:t>апарова</w:t>
            </w:r>
            <w:proofErr w:type="spellEnd"/>
          </w:p>
        </w:tc>
      </w:tr>
      <w:tr w:rsidR="00525508" w:rsidRPr="00085A49" w14:paraId="71E634CA" w14:textId="77777777" w:rsidTr="004D1A1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</w:tcPr>
          <w:p w14:paraId="7C0270DD" w14:textId="77777777" w:rsidR="00525508" w:rsidRPr="00085A49" w:rsidRDefault="00525508" w:rsidP="0052550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978" w:type="dxa"/>
          </w:tcPr>
          <w:p w14:paraId="04B0CD71" w14:textId="77777777" w:rsidR="00525508" w:rsidRPr="00085A49" w:rsidRDefault="00525508" w:rsidP="005255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Методическое руководство </w:t>
            </w:r>
          </w:p>
          <w:p w14:paraId="0DC624F9" w14:textId="77777777" w:rsidR="00525508" w:rsidRPr="00085A49" w:rsidRDefault="00525508" w:rsidP="005255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по скрининговому комплексному тестированию на ВИЧ, </w:t>
            </w:r>
            <w:proofErr w:type="gram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вирусные  гепатиты</w:t>
            </w:r>
            <w:proofErr w:type="gram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С и В с применением экспресс-тестов в Кыргызской Республике</w:t>
            </w:r>
          </w:p>
        </w:tc>
        <w:tc>
          <w:tcPr>
            <w:tcW w:w="1021" w:type="dxa"/>
          </w:tcPr>
          <w:p w14:paraId="05850B6C" w14:textId="77777777" w:rsidR="00525508" w:rsidRPr="00085A49" w:rsidRDefault="00525508" w:rsidP="0052550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Подано в печать</w:t>
            </w:r>
          </w:p>
        </w:tc>
        <w:tc>
          <w:tcPr>
            <w:tcW w:w="2948" w:type="dxa"/>
          </w:tcPr>
          <w:p w14:paraId="5C13F318" w14:textId="77777777" w:rsidR="00525508" w:rsidRPr="00085A49" w:rsidRDefault="00525508" w:rsidP="005255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  <w:t>Бишкек, 2025-2026</w:t>
            </w:r>
          </w:p>
        </w:tc>
        <w:tc>
          <w:tcPr>
            <w:tcW w:w="709" w:type="dxa"/>
          </w:tcPr>
          <w:p w14:paraId="0461B6CA" w14:textId="77777777" w:rsidR="00525508" w:rsidRPr="00085A49" w:rsidRDefault="00525508" w:rsidP="0052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75 с.</w:t>
            </w:r>
          </w:p>
        </w:tc>
        <w:tc>
          <w:tcPr>
            <w:tcW w:w="1842" w:type="dxa"/>
          </w:tcPr>
          <w:p w14:paraId="33AE1968" w14:textId="77777777" w:rsidR="00525508" w:rsidRDefault="00525508" w:rsidP="00525508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Т.Э.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val="ru-RU" w:eastAsia="ru-RU"/>
                <w14:ligatures w14:val="none"/>
              </w:rPr>
              <w:t xml:space="preserve"> </w:t>
            </w: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Кучук,</w:t>
            </w:r>
          </w:p>
          <w:p w14:paraId="39118333" w14:textId="77777777" w:rsidR="00525508" w:rsidRDefault="00525508" w:rsidP="00525508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К.Т. Момушева,  </w:t>
            </w:r>
          </w:p>
          <w:p w14:paraId="6FE2FBE3" w14:textId="77777777" w:rsidR="00525508" w:rsidRPr="00085A49" w:rsidRDefault="00525508" w:rsidP="00525508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А. М </w:t>
            </w:r>
            <w:proofErr w:type="spellStart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Кенжекариева</w:t>
            </w:r>
            <w:proofErr w:type="spellEnd"/>
            <w:r w:rsidRPr="00085A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.</w:t>
            </w:r>
          </w:p>
        </w:tc>
      </w:tr>
      <w:tr w:rsidR="00525508" w:rsidRPr="00085A49" w14:paraId="18BF147F" w14:textId="77777777" w:rsidTr="004D1A1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08" w:type="dxa"/>
          </w:tcPr>
          <w:p w14:paraId="27841701" w14:textId="77777777" w:rsidR="00525508" w:rsidRPr="00085A49" w:rsidRDefault="00525508" w:rsidP="00525508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978" w:type="dxa"/>
          </w:tcPr>
          <w:p w14:paraId="11735151" w14:textId="77777777" w:rsidR="00525508" w:rsidRPr="00085A49" w:rsidRDefault="00525508" w:rsidP="0052550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«Лабораторная диагностика ВИЧ-инфекции»</w:t>
            </w:r>
          </w:p>
        </w:tc>
        <w:tc>
          <w:tcPr>
            <w:tcW w:w="1021" w:type="dxa"/>
          </w:tcPr>
          <w:p w14:paraId="10033CA3" w14:textId="77777777" w:rsidR="00525508" w:rsidRPr="00085A49" w:rsidRDefault="00525508" w:rsidP="0052550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Приказ на утверждении в МЗ КР</w:t>
            </w:r>
          </w:p>
        </w:tc>
        <w:tc>
          <w:tcPr>
            <w:tcW w:w="2948" w:type="dxa"/>
          </w:tcPr>
          <w:p w14:paraId="6739F322" w14:textId="77777777" w:rsidR="00525508" w:rsidRPr="00085A49" w:rsidRDefault="00525508" w:rsidP="005255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Приказ МЗ КР№38 от 30.12.2025 г. о создании рабочей группы</w:t>
            </w:r>
          </w:p>
        </w:tc>
        <w:tc>
          <w:tcPr>
            <w:tcW w:w="709" w:type="dxa"/>
          </w:tcPr>
          <w:p w14:paraId="353148DA" w14:textId="77777777" w:rsidR="00525508" w:rsidRPr="00085A49" w:rsidRDefault="00525508" w:rsidP="00525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51 с.</w:t>
            </w:r>
          </w:p>
        </w:tc>
        <w:tc>
          <w:tcPr>
            <w:tcW w:w="1842" w:type="dxa"/>
          </w:tcPr>
          <w:p w14:paraId="3EC4A372" w14:textId="77777777" w:rsidR="00525508" w:rsidRPr="00085A49" w:rsidRDefault="00525508" w:rsidP="00525508">
            <w:pPr>
              <w:spacing w:after="0" w:line="240" w:lineRule="auto"/>
              <w:ind w:left="-103" w:right="-10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</w:tr>
    </w:tbl>
    <w:p w14:paraId="064A18FD" w14:textId="77777777" w:rsidR="00264952" w:rsidRPr="00085A49" w:rsidRDefault="00264952">
      <w:pPr>
        <w:rPr>
          <w:lang w:val="ru-RU"/>
        </w:rPr>
      </w:pPr>
    </w:p>
    <w:sectPr w:rsidR="00264952" w:rsidRPr="00085A49" w:rsidSect="00525508">
      <w:pgSz w:w="12240" w:h="15840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B1F21"/>
    <w:multiLevelType w:val="hybridMultilevel"/>
    <w:tmpl w:val="62D276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60A0"/>
    <w:multiLevelType w:val="hybridMultilevel"/>
    <w:tmpl w:val="62D276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01371">
    <w:abstractNumId w:val="1"/>
  </w:num>
  <w:num w:numId="2" w16cid:durableId="178522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9"/>
    <w:rsid w:val="00085A49"/>
    <w:rsid w:val="00264952"/>
    <w:rsid w:val="00525508"/>
    <w:rsid w:val="00582100"/>
    <w:rsid w:val="005E3EF1"/>
    <w:rsid w:val="00634142"/>
    <w:rsid w:val="00687C12"/>
    <w:rsid w:val="006C4968"/>
    <w:rsid w:val="006F67EB"/>
    <w:rsid w:val="008E2D0A"/>
    <w:rsid w:val="00A37F54"/>
    <w:rsid w:val="00D3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6EF9"/>
  <w15:chartTrackingRefBased/>
  <w15:docId w15:val="{AD0CBFC7-FD68-40D1-9A7B-CAB4D7E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5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A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A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A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A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A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A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5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5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5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5A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5A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5A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5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5A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5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microbe.ru/index.php/jour/search?authors=%D0%AD.%20AND%20%D0%9C.%20AND%20%D0%94%D1%83%D0%B9%D1%88%D0%B5%D0%BD%D0%B0%D0%BB%D0%B8%D0%B5%D0%B2%D0%B0" TargetMode="External"/><Relationship Id="rId13" Type="http://schemas.openxmlformats.org/officeDocument/2006/relationships/hyperlink" Target="https://zdrav.kg/search/result?char2%5B%5D=1185&amp;extended=1&amp;moduleId=114&amp;Itemid=15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urnal.microbe.ru/index.php/jour/search?authors=%D0%90.%20AND%20%D0%9A.%20AND%20%D0%94%D0%B6%D0%B0%D0%BF%D0%B0%D1%80%D0%BE%D0%B2%D0%B0" TargetMode="External"/><Relationship Id="rId12" Type="http://schemas.openxmlformats.org/officeDocument/2006/relationships/hyperlink" Target="https://dx.doi.org/10.51350/zdravkg2023.1.2.2.21.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x.doi.org/10.51350/zdravkg2024.3.9.10.74.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ournal.microbe.ru/index.php/jour/search?authors=%D0%A1.%20AND%20%D0%92.%20AND%20%D0%A5%D0%B5%D0%B3%D0%B0%D0%B9" TargetMode="External"/><Relationship Id="rId11" Type="http://schemas.openxmlformats.org/officeDocument/2006/relationships/hyperlink" Target="https://pubmed.ncbi.nlm.nih.gov/?term=Smolenski+VY&amp;cauthor_id=35780233" TargetMode="External"/><Relationship Id="rId5" Type="http://schemas.openxmlformats.org/officeDocument/2006/relationships/hyperlink" Target="https://doi.org/10.21055/0370-1069-2020-2-141-143" TargetMode="External"/><Relationship Id="rId15" Type="http://schemas.openxmlformats.org/officeDocument/2006/relationships/hyperlink" Target="https://orcid.org/0000-0002-1293-1617" TargetMode="External"/><Relationship Id="rId10" Type="http://schemas.openxmlformats.org/officeDocument/2006/relationships/hyperlink" Target="https://pubmed.ncbi.nlm.nih.gov/?term=Kasymov+OT&amp;cauthor_id=357802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Popova+AY&amp;cauthor_id=35780233" TargetMode="External"/><Relationship Id="rId14" Type="http://schemas.openxmlformats.org/officeDocument/2006/relationships/hyperlink" Target="https://zdrav.kg/search/result?char2%5B%5D=109&amp;extended=1&amp;moduleId=114&amp;Itemid=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819</Words>
  <Characters>5805</Characters>
  <Application>Microsoft Office Word</Application>
  <DocSecurity>0</DocSecurity>
  <Lines>252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Кучук Татьяна</dc:creator>
  <cp:keywords/>
  <dc:description/>
  <cp:lastModifiedBy>Кучук Татьяна</cp:lastModifiedBy>
  <cp:revision>2</cp:revision>
  <dcterms:created xsi:type="dcterms:W3CDTF">2026-05-14T11:41:00Z</dcterms:created>
  <dcterms:modified xsi:type="dcterms:W3CDTF">2026-05-14T13:54:00Z</dcterms:modified>
</cp:coreProperties>
</file>