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275"/>
        <w:gridCol w:w="2805"/>
        <w:gridCol w:w="3275"/>
      </w:tblGrid>
      <w:tr w:rsidR="004E20CE" w14:paraId="07397513" w14:textId="77777777">
        <w:tc>
          <w:tcPr>
            <w:tcW w:w="32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6357D" w14:textId="77777777" w:rsidR="004E20CE" w:rsidRDefault="001029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</w:pPr>
            <w:bookmarkStart w:id="0" w:name="_GoBack"/>
            <w:bookmarkEnd w:id="0"/>
            <w:r>
              <w:rPr>
                <w:rFonts w:eastAsia="Arial"/>
                <w:color w:val="000000"/>
              </w:rPr>
              <w:t> </w:t>
            </w:r>
          </w:p>
        </w:tc>
        <w:tc>
          <w:tcPr>
            <w:tcW w:w="28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EBAF9" w14:textId="77777777" w:rsidR="004E20CE" w:rsidRDefault="001029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</w:pPr>
            <w:r>
              <w:rPr>
                <w:rFonts w:eastAsia="Arial"/>
                <w:color w:val="000000"/>
              </w:rPr>
              <w:t> </w:t>
            </w:r>
          </w:p>
        </w:tc>
        <w:tc>
          <w:tcPr>
            <w:tcW w:w="32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7D600" w14:textId="77777777" w:rsidR="004E20CE" w:rsidRDefault="004E20C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jc w:val="center"/>
            </w:pPr>
          </w:p>
        </w:tc>
      </w:tr>
      <w:tr w:rsidR="004E20CE" w14:paraId="6AF82675" w14:textId="77777777">
        <w:tc>
          <w:tcPr>
            <w:tcW w:w="32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D20C9" w14:textId="77777777" w:rsidR="004E20CE" w:rsidRDefault="001029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</w:pPr>
            <w:r>
              <w:rPr>
                <w:rFonts w:eastAsia="Arial"/>
                <w:color w:val="000000"/>
              </w:rPr>
              <w:t> </w:t>
            </w:r>
          </w:p>
        </w:tc>
        <w:tc>
          <w:tcPr>
            <w:tcW w:w="28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F926B" w14:textId="77777777" w:rsidR="004E20CE" w:rsidRDefault="001029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</w:pPr>
            <w:r>
              <w:rPr>
                <w:rFonts w:eastAsia="Arial"/>
                <w:color w:val="000000"/>
              </w:rPr>
              <w:t> </w:t>
            </w:r>
          </w:p>
        </w:tc>
        <w:tc>
          <w:tcPr>
            <w:tcW w:w="32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0CCB7" w14:textId="77777777" w:rsidR="004E20CE" w:rsidRDefault="001029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jc w:val="right"/>
              <w:rPr>
                <w:rFonts w:eastAsia="Arial"/>
              </w:rPr>
            </w:pPr>
            <w:r>
              <w:rPr>
                <w:rFonts w:eastAsia="Arial"/>
                <w:color w:val="000000"/>
              </w:rPr>
              <w:t>Приложение</w:t>
            </w:r>
          </w:p>
          <w:p w14:paraId="3D4A6B03" w14:textId="77777777" w:rsidR="004E20CE" w:rsidRDefault="001029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jc w:val="right"/>
            </w:pPr>
            <w:r>
              <w:rPr>
                <w:rFonts w:eastAsia="Arial"/>
                <w:i/>
              </w:rPr>
              <w:t xml:space="preserve">(к </w:t>
            </w:r>
            <w:hyperlink r:id="rId6" w:tooltip="https://cbd.minjust.gov.kg/7-32255/edition/16497/ru" w:history="1">
              <w:r>
                <w:rPr>
                  <w:rStyle w:val="affb"/>
                  <w:rFonts w:eastAsia="Arial"/>
                  <w:i/>
                </w:rPr>
                <w:t>постановлению</w:t>
              </w:r>
            </w:hyperlink>
            <w:r>
              <w:rPr>
                <w:rFonts w:eastAsia="Arial"/>
                <w:i/>
              </w:rPr>
              <w:t xml:space="preserve"> Кабинета Министров Кыргызской Республики</w:t>
            </w:r>
            <w:r>
              <w:rPr>
                <w:rFonts w:eastAsia="Arial"/>
                <w:i/>
              </w:rPr>
              <w:br/>
              <w:t>от 4 июля 2024 года № 358)</w:t>
            </w:r>
          </w:p>
        </w:tc>
      </w:tr>
    </w:tbl>
    <w:p w14:paraId="4CE84493" w14:textId="77777777" w:rsidR="004E20CE" w:rsidRDefault="004E20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left="1134" w:right="1134" w:firstLine="0"/>
        <w:jc w:val="center"/>
        <w:rPr>
          <w:rFonts w:eastAsia="Arial"/>
          <w:sz w:val="28"/>
          <w:szCs w:val="28"/>
        </w:rPr>
      </w:pPr>
    </w:p>
    <w:p w14:paraId="059B8ECD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left="1134" w:right="1134" w:firstLine="0"/>
        <w:jc w:val="center"/>
        <w:rPr>
          <w:rFonts w:eastAsia="Arial"/>
          <w:b/>
          <w:bCs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>ПОЛОЖЕНИЕ</w:t>
      </w:r>
      <w:r>
        <w:rPr>
          <w:rFonts w:eastAsia="Arial"/>
          <w:b/>
          <w:color w:val="000000"/>
          <w:sz w:val="28"/>
          <w:szCs w:val="28"/>
        </w:rPr>
        <w:br/>
        <w:t>о подготовке научных и научно-педагогических кадров по программам послевузовского профессионального образования</w:t>
      </w:r>
    </w:p>
    <w:p w14:paraId="3BC20851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left="1134" w:right="1134" w:firstLine="0"/>
        <w:jc w:val="center"/>
      </w:pPr>
      <w:r>
        <w:rPr>
          <w:rFonts w:eastAsia="Arial"/>
          <w:b/>
          <w:color w:val="000000"/>
        </w:rPr>
        <w:t>Глава 1. Общие положения</w:t>
      </w:r>
    </w:p>
    <w:p w14:paraId="1DC5EDF5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1. Настоящее Положение регулирует порядок организации подготовки научных, научно-педагогических кадров.</w:t>
      </w:r>
    </w:p>
    <w:p w14:paraId="4D46A45F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2. Подготовка научных и научно-педагогических кадров осуществляется по программам послевузовского профессионального образования через докторантуру </w:t>
      </w:r>
      <w:proofErr w:type="spellStart"/>
      <w:r>
        <w:rPr>
          <w:rFonts w:eastAsia="Arial"/>
          <w:color w:val="000000"/>
        </w:rPr>
        <w:t>PhD</w:t>
      </w:r>
      <w:proofErr w:type="spellEnd"/>
      <w:r>
        <w:rPr>
          <w:rFonts w:eastAsia="Arial"/>
          <w:color w:val="000000"/>
        </w:rPr>
        <w:t>/по профилю, докторантуру, аспирантуру (адъюнктуру), соискательство.</w:t>
      </w:r>
    </w:p>
    <w:p w14:paraId="2A1CBE95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Научно-методическое руководство и контроль за подготовкой научных и научно-педагогических кадров осуществляется уполномоченным государственным органом в сфере науки.</w:t>
      </w:r>
    </w:p>
    <w:p w14:paraId="2BC82D73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3. Послевузовское профессиональное специализированное медицинское образование (ординатура, интернатура) осуществляется в порядке, определяемым решением Кабинета Министров Кыргызской Республики. Научно-методическое руководство и контроль подготовки по программам специального медицинского образования осуществляются уполномоченным государственным органом в сфере здравоохранения.</w:t>
      </w:r>
    </w:p>
    <w:p w14:paraId="39846E05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4. Подготовка научных и научно-педагогических кадров осуществляется в очной и заочной формах.</w:t>
      </w:r>
    </w:p>
    <w:p w14:paraId="287D761B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5. Подготовка научных и научно-педагогических кадров на соискание ученой степени доктора философии (</w:t>
      </w:r>
      <w:proofErr w:type="spellStart"/>
      <w:r>
        <w:rPr>
          <w:rFonts w:eastAsia="Arial"/>
          <w:color w:val="000000"/>
        </w:rPr>
        <w:t>PhD</w:t>
      </w:r>
      <w:proofErr w:type="spellEnd"/>
      <w:r>
        <w:rPr>
          <w:rFonts w:eastAsia="Arial"/>
          <w:color w:val="000000"/>
        </w:rPr>
        <w:t>)/доктора по профилю определяется решениями Кабинета Министров Кыргызской Республики.</w:t>
      </w:r>
    </w:p>
    <w:p w14:paraId="7028BDCD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6. Научные кадры готовятся на основе лицензии послевузовского профессионального образования. Научные и научно-технические организации (далее - научные организации) и образовательные организации высшего профессионального образования (далее - вузы) получают право на подготовку научных кадров в соответствии с законодательством Кыргызской Республики в сфере лицензионно-разрешительной системы.</w:t>
      </w:r>
    </w:p>
    <w:p w14:paraId="66065310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Вузам с особым статусом получение лицензии для осуществления программ послевузовского профессионального образования не требуется.</w:t>
      </w:r>
    </w:p>
    <w:p w14:paraId="1BAD74BE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7. Подготовка научных и научно-педагогических кадров осуществляется по научным специальностям и направлениям в соответствии с номенклатурой специальностей научных работников, утверждаемой государственным органом в </w:t>
      </w:r>
      <w:r>
        <w:rPr>
          <w:rFonts w:eastAsia="Arial"/>
          <w:color w:val="000000"/>
        </w:rPr>
        <w:lastRenderedPageBreak/>
        <w:t>области аттестации научных и научно-педагогических кадров высшей квалификации.</w:t>
      </w:r>
    </w:p>
    <w:p w14:paraId="68644E06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8. Ученые степени кандидата наук и доктора наук присуждаются государственным органом аттестации на основе ходатайства диссертационного совета, принятого по результатам публичной защиты диссертации соискателем. Ученая степень доктора философии (</w:t>
      </w:r>
      <w:proofErr w:type="spellStart"/>
      <w:r>
        <w:rPr>
          <w:rFonts w:eastAsia="Arial"/>
          <w:color w:val="000000"/>
        </w:rPr>
        <w:t>PhD</w:t>
      </w:r>
      <w:proofErr w:type="spellEnd"/>
      <w:r>
        <w:rPr>
          <w:rFonts w:eastAsia="Arial"/>
          <w:color w:val="000000"/>
        </w:rPr>
        <w:t>)/доктора по профилю присуждается в порядке, установленном Кабинетом Министров Кыргызской Республики.</w:t>
      </w:r>
    </w:p>
    <w:p w14:paraId="6B123470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9. Право на обучение по программам послевузовского профессионального образования имеют граждане Кыргызской Республики, граждане иностранных государств и лица без гражданства.</w:t>
      </w:r>
    </w:p>
    <w:p w14:paraId="34729AFC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10. В настоящем Положении используются следующие основные понятия:</w:t>
      </w:r>
    </w:p>
    <w:p w14:paraId="2BB07769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1) </w:t>
      </w:r>
      <w:r>
        <w:rPr>
          <w:rFonts w:eastAsia="Arial"/>
          <w:b/>
          <w:color w:val="000000"/>
        </w:rPr>
        <w:t>научный руководитель/консультант</w:t>
      </w:r>
      <w:r>
        <w:rPr>
          <w:rFonts w:eastAsia="Arial"/>
          <w:color w:val="000000"/>
        </w:rPr>
        <w:t xml:space="preserve"> - ученый по отрасли обучения или смежной области изучения обучающегося, осуществляет руководство над научной работой, контроль результатов и аттестации учебной и научно-исследовательской деятельности обучающегося;</w:t>
      </w:r>
    </w:p>
    <w:p w14:paraId="2BE1C406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2) </w:t>
      </w:r>
      <w:r>
        <w:rPr>
          <w:rFonts w:eastAsia="Arial"/>
          <w:b/>
          <w:color w:val="000000"/>
        </w:rPr>
        <w:t>ученый (научно-технический) совет</w:t>
      </w:r>
      <w:r>
        <w:rPr>
          <w:rFonts w:eastAsia="Arial"/>
          <w:color w:val="000000"/>
        </w:rPr>
        <w:t xml:space="preserve"> - общественно-профессиональный орган управления научных организаций/вузов, обеспечивающий коллегиальность принимаемых решений в сфере осуществления научной и научно-педагогической деятельности.</w:t>
      </w:r>
    </w:p>
    <w:p w14:paraId="0F29DB98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left="1134" w:right="1134" w:firstLine="0"/>
        <w:jc w:val="center"/>
      </w:pPr>
      <w:r>
        <w:rPr>
          <w:rFonts w:eastAsia="Arial"/>
          <w:b/>
          <w:color w:val="000000"/>
        </w:rPr>
        <w:t>Глава 2. Докторантура</w:t>
      </w:r>
    </w:p>
    <w:p w14:paraId="53DA1FA6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11. Докторантура - форма подготовки научно-педагогических и научных кадров, обладающих компетенциями организации научно-исследовательской работы по новому направлению научных исследований или концептуального развития существующих актуальных направлений научных исследований, аналитического обобщения результатов научной деятельности, позволяющих подготовить индивидуальную научно-квалификационную работу (диссертацию) на соискание ученой степени доктора наук.</w:t>
      </w:r>
    </w:p>
    <w:p w14:paraId="71FCFD71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12. В докторантуру принимаются лица, имеющие ученую степень кандидата наук и доктора философии (</w:t>
      </w:r>
      <w:proofErr w:type="spellStart"/>
      <w:r>
        <w:rPr>
          <w:rFonts w:eastAsia="Arial"/>
          <w:color w:val="000000"/>
        </w:rPr>
        <w:t>PhD</w:t>
      </w:r>
      <w:proofErr w:type="spellEnd"/>
      <w:r>
        <w:rPr>
          <w:rFonts w:eastAsia="Arial"/>
          <w:color w:val="000000"/>
        </w:rPr>
        <w:t>)/доктора по профилю.</w:t>
      </w:r>
    </w:p>
    <w:p w14:paraId="1193C599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Срок подготовки в докторантуре составляет не менее 4 лет.</w:t>
      </w:r>
    </w:p>
    <w:p w14:paraId="6D1047A2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13. Заявление о приеме в докторантуру подается на имя руководителя научной организации/вуза с приложением следующих документов:</w:t>
      </w:r>
    </w:p>
    <w:p w14:paraId="249915E1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1) копия диплома о присуждении ученой степени кандидата наук или доктора философии (</w:t>
      </w:r>
      <w:proofErr w:type="spellStart"/>
      <w:r>
        <w:rPr>
          <w:rFonts w:eastAsia="Arial"/>
          <w:color w:val="000000"/>
        </w:rPr>
        <w:t>PhD</w:t>
      </w:r>
      <w:proofErr w:type="spellEnd"/>
      <w:r>
        <w:rPr>
          <w:rFonts w:eastAsia="Arial"/>
          <w:color w:val="000000"/>
        </w:rPr>
        <w:t>)/доктора по профилю;</w:t>
      </w:r>
    </w:p>
    <w:p w14:paraId="1FE90E50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2) копия паспорта (лица с гражданством);</w:t>
      </w:r>
    </w:p>
    <w:p w14:paraId="4AD6E808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3) резюме/личный листок по учету кадров;</w:t>
      </w:r>
    </w:p>
    <w:p w14:paraId="319053FF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4) план докторского исследования;</w:t>
      </w:r>
    </w:p>
    <w:p w14:paraId="08F3365B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5) список опубликованных научных работ, изобретений и патентов;</w:t>
      </w:r>
    </w:p>
    <w:p w14:paraId="7578F6EE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6) письмо-согласие научного руководителя/консультанта с предполагаемой темой и областью исследования (при наличии).</w:t>
      </w:r>
    </w:p>
    <w:p w14:paraId="3CA5F94E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Паспорт и диплом в оригинале представляются докторантом лично.</w:t>
      </w:r>
    </w:p>
    <w:p w14:paraId="4659EE17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14. Прием в докторантуру осуществляется на конкурсной основе.</w:t>
      </w:r>
    </w:p>
    <w:p w14:paraId="030FD083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lastRenderedPageBreak/>
        <w:t>Ученый (научно-технический) совет научной организации/вуза объявляет о конкурсном приеме в докторантуру по научным специальностям в соответствии с номенклатурой специальностей научных работников. Научная организация/вуз приказом руководителя создает конкурсную комиссию, в состав которой входят проректор по научной работе и ведущие ученые. По истечении срока, установленного для представления документов, документы всех участников конкурсного отбора передаются на рассмотрение комиссии.</w:t>
      </w:r>
    </w:p>
    <w:p w14:paraId="10BED123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15. Основными критериями при осуществлении приема являются:</w:t>
      </w:r>
    </w:p>
    <w:p w14:paraId="0369F141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1) соответствие научного исследования профилю научной организации/вуза;</w:t>
      </w:r>
    </w:p>
    <w:p w14:paraId="12590450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2) наличие в научной организации/вузе информационных и материально-технических ресурсов, необходимых для проведения исследований в соответствии с представленным планом диссертации;</w:t>
      </w:r>
    </w:p>
    <w:p w14:paraId="7C071F4A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3) наличие у претендента научных достижений (научная и публикационная активность).</w:t>
      </w:r>
    </w:p>
    <w:p w14:paraId="38485CDC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16. По итогам рассмотрения представленных документов на их соответствие вышеуказанным критериям приемная комиссия дает отдельное заключение по каждому кандидату. Решение о приеме в докторантуру или отказе сообщается поступающему в пятидневный срок, но не позднее, чем за 2 недели до начала обучения. Решение приемной комиссии оформляется протоколом.</w:t>
      </w:r>
    </w:p>
    <w:p w14:paraId="4B1F2AE1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17. Решение о приеме принимается на основании протокола приемной комиссии.</w:t>
      </w:r>
    </w:p>
    <w:p w14:paraId="05BCD41B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18. Приоритет при выборе темы диссертации отдается исследованиям, соответствующим утвержденному Перечню приоритетных направлений развития науки в Кыргызской Республике.</w:t>
      </w:r>
    </w:p>
    <w:p w14:paraId="3821C588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19. Структура подразделения, курирующая </w:t>
      </w:r>
      <w:proofErr w:type="gramStart"/>
      <w:r>
        <w:rPr>
          <w:rFonts w:eastAsia="Arial"/>
          <w:color w:val="000000"/>
        </w:rPr>
        <w:t>подготовку научных кадров</w:t>
      </w:r>
      <w:proofErr w:type="gramEnd"/>
      <w:r>
        <w:rPr>
          <w:rFonts w:eastAsia="Arial"/>
          <w:color w:val="000000"/>
        </w:rPr>
        <w:t xml:space="preserve"> издает приказ об утверждении темы, индивидуального учебного плана, который далее загружается докторантом в его личный кабинет на сайте уполномоченного государственного органа в сфере аттестации научных кадров.</w:t>
      </w:r>
    </w:p>
    <w:p w14:paraId="02A3D551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20. Зачисление в докторантуру производится приказом руководителя научной организации/вуза.</w:t>
      </w:r>
    </w:p>
    <w:p w14:paraId="623B2EE9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21. Лица, зачисленные в докторантуру, имеют право заниматься дополнительной научной и педагогической деятельностью в свободное от обучения время.</w:t>
      </w:r>
    </w:p>
    <w:p w14:paraId="13837A1D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22. Докторантура завершается оформлением результатов исследования в виде докторской диссертации.</w:t>
      </w:r>
    </w:p>
    <w:p w14:paraId="35F0705F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23. Докторант может выполнить исследовательскую работу самостоятельно либо под руководством научного консультанта - доктора наук. В качестве научных консультантов могут привлекаться ведущие ученые и специалисты сторонних научных организаций.</w:t>
      </w:r>
    </w:p>
    <w:p w14:paraId="6413AB13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24. Докторант бесплатно пользуется лабораториями, кабинетами, научными библиотеками, экспериментальными установками, а также услугами учебных, научных, лечебных и других подразделений научных организаций/вузов в порядке, определенном их уставами.</w:t>
      </w:r>
    </w:p>
    <w:p w14:paraId="6196EB71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25. Докторант ежегодно на ученом (научно-техническом) совете представляет отчет о проделанной работе.</w:t>
      </w:r>
    </w:p>
    <w:p w14:paraId="75D32B55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lastRenderedPageBreak/>
        <w:t>26. Докторант, не выполняющий индивидуальный план, отчисляется из докторантуры приказом руководителя научной организации/вуза.</w:t>
      </w:r>
    </w:p>
    <w:p w14:paraId="4132618D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27. Докторант, отчисленный из докторантуры до окончания срока обучения, восстанавливается на оставшийся срок обучения в случае выполнения индивидуального плана в объеме, недостающем при отчислении.</w:t>
      </w:r>
    </w:p>
    <w:p w14:paraId="44D539DC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28. Творческий отпуск для завершения докторской диссертации, а также дополнительное время после окончания срока докторантуры не предоставляется.</w:t>
      </w:r>
    </w:p>
    <w:p w14:paraId="43198C61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left="1134" w:right="1134" w:firstLine="0"/>
        <w:jc w:val="center"/>
      </w:pPr>
      <w:r>
        <w:rPr>
          <w:rFonts w:eastAsia="Arial"/>
          <w:b/>
          <w:color w:val="000000"/>
        </w:rPr>
        <w:t>Глава 3. Аспирантура (адъюнктура)</w:t>
      </w:r>
    </w:p>
    <w:p w14:paraId="462B4ED0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29. Аспирантура (адъюнктура) - форма подготовки научно-педагогических и научных кадров, обладающих компетенциями по планированию и самостоятельному проведению научно-исследовательских работ, а также глубокими теоретическими знаниями, позволяющими подготовить индивидуальную научно-квалификационную работу (диссертацию) на соискание ученой степени кандидата наук.</w:t>
      </w:r>
    </w:p>
    <w:p w14:paraId="067B58C8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30. Обучение в аспирантуре осуществляется по очной форме обучения - 3 года, заочной - 4 года.</w:t>
      </w:r>
    </w:p>
    <w:p w14:paraId="4509B49E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31. В аспирантуру (адъюнктуру) принимаются на конкурсной основе лица, имеющие высшее профессиональное образование, подтвержденное дипломом специалиста или магистра.</w:t>
      </w:r>
    </w:p>
    <w:p w14:paraId="2062E193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32. Заявление о приеме в аспирантуру (адъюнктуру) подается на имя руководителя научной организации/вуза с приложением следующих документов:</w:t>
      </w:r>
    </w:p>
    <w:p w14:paraId="0C748585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1) копия диплома специалиста или магистра о высшем профессиональном образовании (для иностранных граждан - удостоверение об эквивалентности их документов об образовании);</w:t>
      </w:r>
    </w:p>
    <w:p w14:paraId="6D32ECDF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2) копия паспорта;</w:t>
      </w:r>
    </w:p>
    <w:p w14:paraId="55B611A2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3) резюме/личный листок по учету кадров;</w:t>
      </w:r>
    </w:p>
    <w:p w14:paraId="44CF5FF9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4) список опубликованных научных работ, изобретений (при наличии);</w:t>
      </w:r>
    </w:p>
    <w:p w14:paraId="62A1B16A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5) копия трудовой книжки;</w:t>
      </w:r>
    </w:p>
    <w:p w14:paraId="7020272A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6) рекомендации ученого (научно-технического) совета или государственной аттестационной комиссии;</w:t>
      </w:r>
    </w:p>
    <w:p w14:paraId="1C8B7989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7) протокол о сдаче кандидатских экзаменов и сертификаты о сдаче государственного и английского языков (при наличии);</w:t>
      </w:r>
    </w:p>
    <w:p w14:paraId="2DC2393D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8) письмо-согласие научного руководителя/консультанта с предполагаемой темой и областью исследования (при наличии);</w:t>
      </w:r>
    </w:p>
    <w:p w14:paraId="0F1AA30B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9) реферат на тему по выбранной специальности с отзывом специалиста соответствующей отрасли.</w:t>
      </w:r>
    </w:p>
    <w:p w14:paraId="0BED9439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Паспорт и диплом в оригинале представляются аспирантом лично.</w:t>
      </w:r>
    </w:p>
    <w:p w14:paraId="345BFD2A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33. Прием в аспирантуру (адъюнктуру) проводится ежегодно </w:t>
      </w:r>
      <w:proofErr w:type="gramStart"/>
      <w:r>
        <w:rPr>
          <w:rFonts w:eastAsia="Arial"/>
          <w:color w:val="000000"/>
        </w:rPr>
        <w:t>в сроки</w:t>
      </w:r>
      <w:proofErr w:type="gramEnd"/>
      <w:r>
        <w:rPr>
          <w:rFonts w:eastAsia="Arial"/>
          <w:color w:val="000000"/>
        </w:rPr>
        <w:t xml:space="preserve"> установленные уполномоченным государственным органом в сфере науки.</w:t>
      </w:r>
    </w:p>
    <w:p w14:paraId="480BFF69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Для организации приема в аспирантуру (адъюнктуру) создается приемная комиссия под председательством руководителя (заместителя руководителя) научной организации/вуза из числа высококвалифицированных научно-</w:t>
      </w:r>
      <w:r>
        <w:rPr>
          <w:rFonts w:eastAsia="Arial"/>
          <w:color w:val="000000"/>
        </w:rPr>
        <w:lastRenderedPageBreak/>
        <w:t>педагогических и научных кадров, включая научных руководителей будущих аспирантов.</w:t>
      </w:r>
    </w:p>
    <w:p w14:paraId="0F52401B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34. Лица, поступающие в аспирантуру (адъюнктуру), проходят предварительное собеседование с предлагаемым научным руководителем, который сообщает о результатах собеседования приемной комиссии.</w:t>
      </w:r>
    </w:p>
    <w:p w14:paraId="617200EE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35. Лица, поступающие в аспирантуру (адъюнктуру), сдают вступительные экзамены по следующим дисциплинам:</w:t>
      </w:r>
    </w:p>
    <w:p w14:paraId="6D9AA258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1) специальная дисциплина в объеме действующей программы для специалиста или магистра;</w:t>
      </w:r>
    </w:p>
    <w:p w14:paraId="6052FBC8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2) иностранный язык, определяемый научной организацией/вузом, необходимый аспиранту для выполнения диссертационной работы;</w:t>
      </w:r>
    </w:p>
    <w:p w14:paraId="6A92248F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3) история и философия науки;</w:t>
      </w:r>
    </w:p>
    <w:p w14:paraId="03917A4A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4) </w:t>
      </w:r>
      <w:proofErr w:type="spellStart"/>
      <w:r>
        <w:rPr>
          <w:rFonts w:eastAsia="Arial"/>
          <w:color w:val="000000"/>
        </w:rPr>
        <w:t>кыргызский</w:t>
      </w:r>
      <w:proofErr w:type="spellEnd"/>
      <w:r>
        <w:rPr>
          <w:rFonts w:eastAsia="Arial"/>
          <w:color w:val="000000"/>
        </w:rPr>
        <w:t xml:space="preserve"> язык.</w:t>
      </w:r>
    </w:p>
    <w:p w14:paraId="7F0D116A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36. Прием вступительных экзаменов по дисциплинам проводится соответствующими комиссиями, в состав которых входят остепененные преподаватели согласно профилю сдаваемой дисциплины.</w:t>
      </w:r>
    </w:p>
    <w:p w14:paraId="336219FA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37. Комиссии по иностранному языку и по творческим специальностям могут состоять из квалифицированных преподавателей, не имеющих ученой степени и ученого звания.</w:t>
      </w:r>
    </w:p>
    <w:p w14:paraId="558B5912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38. Приемная комиссия по результатам вступительных испытаний выносит отдельное решение по каждому поступающему лицу.</w:t>
      </w:r>
    </w:p>
    <w:p w14:paraId="5DE4EBCB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39. Решение о приеме в аспирантуру (адъюнктуру) или отказе сообщается поступающему лицу в пятидневный срок, но не позднее, чем за 2 недели до начала обучения.</w:t>
      </w:r>
    </w:p>
    <w:p w14:paraId="3236A5EF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40. Зачисление в аспирантуру (адъюнктуру) оформляется приказом руководителя научной организации/вуза.</w:t>
      </w:r>
    </w:p>
    <w:p w14:paraId="75889DD5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41. Аспирант за время обучения в аспирантуре (адъюнктуре) обязан:</w:t>
      </w:r>
    </w:p>
    <w:p w14:paraId="151BF6AF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1) выполнить учебный план в полном объеме;</w:t>
      </w:r>
    </w:p>
    <w:p w14:paraId="6CD34641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2) сдать кандидатские экзамены;</w:t>
      </w:r>
    </w:p>
    <w:p w14:paraId="003B0BAD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3) завершить работу над диссертацией и пройти ее обсуждение по месту выполнения работы.</w:t>
      </w:r>
    </w:p>
    <w:p w14:paraId="743B9A3A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42. Аспиранты сдают кандидатские экзамены в соответствии с законодательством в области аттестации научных кадров.</w:t>
      </w:r>
    </w:p>
    <w:p w14:paraId="2D988D9F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43. Темы диссертационных работ, научные руководители и учебные планы аспирантов утверждаются ученым (научно-техническим) советом научной организации/вуза и оформляются приказом руководителя, который далее загружается аспирантом в его личный кабинет на сайте уполномоченного государственного органа в сфере аттестации научных кадров.</w:t>
      </w:r>
    </w:p>
    <w:p w14:paraId="507DD9DD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Приоритет при выборе темы диссертации отдается исследованиям, соответствующим Перечню приоритетных направлений развития науки в Кыргызской Республике, утверждаемому Кабинетом Министров Кыргызской Республики.</w:t>
      </w:r>
    </w:p>
    <w:p w14:paraId="071BC99B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lastRenderedPageBreak/>
        <w:t>44. Научными руководителями аспирантов утверждаются, преимущественно, доктора наук по соответствующей или смежной специальности, а также, возможно, кандидаты наук, доктора философии (</w:t>
      </w:r>
      <w:proofErr w:type="spellStart"/>
      <w:r>
        <w:rPr>
          <w:rFonts w:eastAsia="Arial"/>
          <w:color w:val="000000"/>
        </w:rPr>
        <w:t>PhD</w:t>
      </w:r>
      <w:proofErr w:type="spellEnd"/>
      <w:r>
        <w:rPr>
          <w:rFonts w:eastAsia="Arial"/>
          <w:color w:val="000000"/>
        </w:rPr>
        <w:t>)/доктора по профилю соответствующего направления.</w:t>
      </w:r>
    </w:p>
    <w:p w14:paraId="5011FC60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Аспирантам, выполняющим научные исследования на стыке двух специальностей, разрешается выполнять работу под руководством двух научных руководителей.</w:t>
      </w:r>
    </w:p>
    <w:p w14:paraId="5D0BCA23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Научный руководитель контролирует выполнение аспирантом утвержденного учебного плана.</w:t>
      </w:r>
    </w:p>
    <w:p w14:paraId="285683B2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45. Аспирант ежегодно представляет отчет на кафедру (отдел, сектор, лабораторию). Все отчеты аспирантов за время обучения в аспирантуре сохраняются и представляются вместе с диссертационной работой. Аспирант, не выполняющий в установленные сроки учебный план, отчисляется из аспирантуры приказом руководителя научной организации/вуза.</w:t>
      </w:r>
    </w:p>
    <w:p w14:paraId="1A071B7C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46. Аспиранты для проведения работ по избранной теме научных исследований пользуются наравне с научно-педагогическими и научными работниками научных организаций/вузов оборудованием, лабораториями, кабинетами, библиотеками, правом на командировки, в том числе в зарубежные учебные и научные центры, участие в экспедициях и т.д.</w:t>
      </w:r>
    </w:p>
    <w:p w14:paraId="1DB61308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47. Перевод аспирантов из одной научной организации/вуза в другую, а также с очной формы подготовки на заочную и наоборот, восстановление аспиранта, отчисленного из аспирантуры (адъюнктуры) до окончания срока обучения, перевод из аспирантуры в докторантуру </w:t>
      </w:r>
      <w:proofErr w:type="spellStart"/>
      <w:r>
        <w:rPr>
          <w:rFonts w:eastAsia="Arial"/>
          <w:color w:val="000000"/>
        </w:rPr>
        <w:t>PhD</w:t>
      </w:r>
      <w:proofErr w:type="spellEnd"/>
      <w:r>
        <w:rPr>
          <w:rFonts w:eastAsia="Arial"/>
          <w:color w:val="000000"/>
        </w:rPr>
        <w:t>/по профилю и обратно осуществляется решением руководителя научной организации/вуза. Перевод и восстановление производится по личному заявлению аспиранта.</w:t>
      </w:r>
    </w:p>
    <w:p w14:paraId="6D04C91C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48. В программу подготовки аспирантов, кроме дисциплин для сдачи кандидатского минимума и тестов, включаются дисциплины "Школы педагогического мастерства", "Академическое письмо", "Методология научных исследований (</w:t>
      </w:r>
      <w:proofErr w:type="spellStart"/>
      <w:r>
        <w:rPr>
          <w:rFonts w:eastAsia="Arial"/>
          <w:color w:val="000000"/>
        </w:rPr>
        <w:t>Статанализ</w:t>
      </w:r>
      <w:proofErr w:type="spellEnd"/>
      <w:r>
        <w:rPr>
          <w:rFonts w:eastAsia="Arial"/>
          <w:color w:val="000000"/>
        </w:rPr>
        <w:t>)".</w:t>
      </w:r>
    </w:p>
    <w:p w14:paraId="6BA421A5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49. По окончанию аспирантуры выдается соответствующий сертификат единого образца с вкладышем, где отражаются перечень освоенных дисциплин, объем часов и полученные оценки в соответствии с требованиями, установленными уполномоченным государственным органом в сфере науки.</w:t>
      </w:r>
    </w:p>
    <w:p w14:paraId="12AB9521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50. Аспиранты, обучающиеся по очной форме, имеют право выполнять оплачиваемую научную, педагогическую работу при условии выполнения ими индивидуального плана подготовки.</w:t>
      </w:r>
    </w:p>
    <w:p w14:paraId="5B84D2E7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51. Структурные подразделения, курирующие подготовку научных и научно-педагогических кадров, один раз в год отчитываются перед ученым (научно-техническим) советом научных организаций/вузов.</w:t>
      </w:r>
    </w:p>
    <w:p w14:paraId="119BBF70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52. Научная организация/вуз ежегодно по завершению учебного года предоставляет отчет в уполномоченный государственный орган в сфере науки.</w:t>
      </w:r>
    </w:p>
    <w:p w14:paraId="1F0BE529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left="1134" w:right="1134" w:firstLine="0"/>
        <w:jc w:val="center"/>
      </w:pPr>
      <w:r>
        <w:rPr>
          <w:rFonts w:eastAsia="Arial"/>
          <w:b/>
          <w:color w:val="000000"/>
        </w:rPr>
        <w:t>Глава 4. Соискательство</w:t>
      </w:r>
    </w:p>
    <w:p w14:paraId="26631596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53. Соискательство - форма подготовки научных кадров, которые самостоятельно осваивают требуемую нагрузку с защитой кандидатских минимумов и научной работы в установленные сроки.</w:t>
      </w:r>
    </w:p>
    <w:p w14:paraId="423FDE1B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lastRenderedPageBreak/>
        <w:t>54. Соискателями ученой степени, самостоятельно работающими над докторскими диссертациями (далее - соискатель), могут быть лица, имеющие ученую степень кандидата наук, доктора философии (</w:t>
      </w:r>
      <w:proofErr w:type="spellStart"/>
      <w:r>
        <w:rPr>
          <w:rFonts w:eastAsia="Arial"/>
          <w:color w:val="000000"/>
        </w:rPr>
        <w:t>PhD</w:t>
      </w:r>
      <w:proofErr w:type="spellEnd"/>
      <w:r>
        <w:rPr>
          <w:rFonts w:eastAsia="Arial"/>
          <w:color w:val="000000"/>
        </w:rPr>
        <w:t>)/по профилю.</w:t>
      </w:r>
    </w:p>
    <w:p w14:paraId="273877A5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Соискателями ученой степени, работающими над кандидатскими диссертациями самостоятельно, могут быть лица, имеющие высшее профессиональное образование, подтвержденное дипломом специалиста или магистра.</w:t>
      </w:r>
    </w:p>
    <w:p w14:paraId="3C52B382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55. Соискатели для подготовки диссертаций на соискание ученой степени доктора наук прикрепляются к научным организациям/вузам, располагающим научно-исследовательской, экспериментальной базой и научными кадрами высшей квалификации, на срок не менее 4 лет.</w:t>
      </w:r>
    </w:p>
    <w:p w14:paraId="4BBD4F67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56. Для прикрепления в качестве соискателя подается заявление на имя руководителя научной организации/вуза с приложением документов соответствующих уровню соискательства ученой степени (13 или 25 пункт Положения).</w:t>
      </w:r>
    </w:p>
    <w:p w14:paraId="389BFFB4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57. По истечении срока, установленного для представления документов, документы всех участников конкурсного отбора передаются на рассмотрение комиссии по отбору кандидатов в институт соискательства. Научная организация/вуз приказом руководителя создает конкурсную комиссию, в которую входят проректор по научной работе и ведущие ученые учреждения.</w:t>
      </w:r>
    </w:p>
    <w:p w14:paraId="53AD7BB3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Приемная комиссия рассматривает представленные документы в течение двух недель после окончания установленного срока приема документов.</w:t>
      </w:r>
    </w:p>
    <w:p w14:paraId="416F5DAA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58. Основными критериями при осуществлении конкурсного отбора являются:</w:t>
      </w:r>
    </w:p>
    <w:p w14:paraId="68692237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1) соответствие научной специальности, по которой предполагается подготовка диссертационного исследования, научной специальности профиля научной организации/вуза;</w:t>
      </w:r>
    </w:p>
    <w:p w14:paraId="2452818E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2) наличие в научной организации/вузе информационных и материально-технических ресурсов, необходимых для проведения исследований в соответствии с представленным планом диссертации;</w:t>
      </w:r>
    </w:p>
    <w:p w14:paraId="0C40FBCE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3) наличие у претендента научных достижений (научная и публикационная активность).</w:t>
      </w:r>
    </w:p>
    <w:p w14:paraId="3408D1CC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59. По итогам рассмотрения представленных документов на их соответствие вышеуказанным критериям комиссия дает отдельное заключение по каждому кандидату. Решение о приеме или отказе сообщается поступающему в пятидневный срок, но не позднее, чем за 2 недели до начала обучения. Решение комиссии оформляется протоколом. В случае принятия решения о приеме на основании протокола комиссии издается приказ о зачислении.</w:t>
      </w:r>
    </w:p>
    <w:p w14:paraId="51654F48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60. Решение о прикреплении соискателя с утверждением плана, темы диссертации и научного руководителя принимается на основании протокола комиссии.</w:t>
      </w:r>
    </w:p>
    <w:p w14:paraId="369F64A2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61. Соискатели в 2 месячный срок представляют на рассмотрение кафедры (отдела, сектора, лаборатории) согласованный с научным руководителем (консультантом) индивидуальный план работы.</w:t>
      </w:r>
    </w:p>
    <w:p w14:paraId="1BE46EC6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62. Научными руководителями (консультантами) соискателей назначаются лица с ученой степенью доктора наук. По решению ученого (научно-технического) </w:t>
      </w:r>
      <w:r>
        <w:rPr>
          <w:rFonts w:eastAsia="Arial"/>
          <w:color w:val="000000"/>
        </w:rPr>
        <w:lastRenderedPageBreak/>
        <w:t>совета научной организации/вуза к научному руководству соискателей могут привлекаться кандидаты наук соответствующей специальности.</w:t>
      </w:r>
    </w:p>
    <w:p w14:paraId="257A6631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63. Докторская диссертация может быть подготовлена соискателем без научного руководителя (консультанта).</w:t>
      </w:r>
    </w:p>
    <w:p w14:paraId="63AF2B7B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64. Соискатели ежегодно отчитываются перед ученым (научно-техническим) советом. Соискатели, не выполняющие индивидуальный план работы в указанные сроки, подлежат отчислению.</w:t>
      </w:r>
    </w:p>
    <w:p w14:paraId="52240B0A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65. Темы диссертационных работ, научные руководители и индивидуальные учебные планы соискателей утверждаются приказом руководителя, который далее загружается соискателем в его личный кабинет на сайте уполномоченного государственного органа в сфере аттестации научных кадров.</w:t>
      </w:r>
    </w:p>
    <w:p w14:paraId="4BC8540D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Приоритет при выборе темы диссертации отдается исследованиям, соответствующим Перечню приоритетных направлений развития науки в Кыргызской Республике, утверждаемому Кабинетом Министров Кыргызской Республики.</w:t>
      </w:r>
    </w:p>
    <w:p w14:paraId="5F4D5342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66. Соискатели по месту прикрепления пользуются необходимым оборудованием, кабинетами, библиотеками и т.п. Руководители научных организаций/вузов, где работают соискатели, оказывают им помощь в создании необходимых условий для работы над диссертациями.</w:t>
      </w:r>
    </w:p>
    <w:p w14:paraId="347FF154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67. Соискатели на ученую степень кандидата наук сдают кандидатские экзамены в соответствии с законодательством в сфере аттестации научных кадров.</w:t>
      </w:r>
    </w:p>
    <w:p w14:paraId="2B5A0200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left="1134" w:right="1134" w:firstLine="0"/>
        <w:jc w:val="center"/>
      </w:pPr>
      <w:r>
        <w:rPr>
          <w:rFonts w:eastAsia="Arial"/>
          <w:b/>
          <w:color w:val="000000"/>
        </w:rPr>
        <w:t>Глава 5. Финансирование подготовки научных и научно-педагогических кадров</w:t>
      </w:r>
    </w:p>
    <w:p w14:paraId="370B95B7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68. Подготовка научных и научно-педагогических кадров может осуществляться за счет собственных средств обучающихся, специальных средств научной организации/вуза за счет средств республиканского бюджета в порядке, определяемом Кабинетом Министров Кыргызской Республики.</w:t>
      </w:r>
    </w:p>
    <w:p w14:paraId="527B4D8B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69. Оплата труда </w:t>
      </w:r>
      <w:proofErr w:type="gramStart"/>
      <w:r>
        <w:rPr>
          <w:rFonts w:eastAsia="Arial"/>
          <w:color w:val="000000"/>
        </w:rPr>
        <w:t>научных руководителей</w:t>
      </w:r>
      <w:proofErr w:type="gramEnd"/>
      <w:r>
        <w:rPr>
          <w:rFonts w:eastAsia="Arial"/>
          <w:color w:val="000000"/>
        </w:rPr>
        <w:t xml:space="preserve"> обучающихся по программам послевузовского профессионального образования производится согласно нормам времени и тарифов цен на образовательные услуги из расчета 50 часов на одного аспиранта/докторанта/соискателя в год, включая случаи утверждения 2 научных руководителей, за счет специальных средств научной организации/вуза.</w:t>
      </w:r>
    </w:p>
    <w:p w14:paraId="5F5AB2F3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left="1134" w:right="1134" w:firstLine="0"/>
        <w:jc w:val="center"/>
      </w:pPr>
      <w:r>
        <w:rPr>
          <w:rFonts w:eastAsia="Arial"/>
          <w:b/>
          <w:color w:val="000000"/>
        </w:rPr>
        <w:t>Глава 6. Заключительные положения</w:t>
      </w:r>
    </w:p>
    <w:p w14:paraId="358FEBDF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70. Трудовой стаж, социальные гарантии и льготы обучающимся по программам послевузовского профессионального образования определяются законодательством Кыргызской Республики в сфере гражданского и трудового законодательства.</w:t>
      </w:r>
    </w:p>
    <w:p w14:paraId="6D588A73" w14:textId="77777777" w:rsidR="004E20CE" w:rsidRDefault="001029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71. Документы обучающихся хранятся и используются в соответствии с </w:t>
      </w:r>
      <w:hyperlink r:id="rId7" w:tooltip="https://cbd.minjust.gov.kg/288/edition/1251127/ru" w:history="1">
        <w:r>
          <w:rPr>
            <w:rStyle w:val="affb"/>
            <w:rFonts w:eastAsia="Arial"/>
          </w:rPr>
          <w:t>Законом</w:t>
        </w:r>
      </w:hyperlink>
      <w:r>
        <w:rPr>
          <w:rFonts w:eastAsia="Arial"/>
          <w:color w:val="000000"/>
        </w:rPr>
        <w:t xml:space="preserve"> Кыргызской Республики "О Национальном архивном фонде Кыргызской Республики".</w:t>
      </w:r>
    </w:p>
    <w:p w14:paraId="78C43FB5" w14:textId="77777777" w:rsidR="004E20CE" w:rsidRDefault="004E20CE">
      <w:pPr>
        <w:spacing w:after="360"/>
        <w:jc w:val="center"/>
      </w:pPr>
    </w:p>
    <w:sectPr w:rsidR="004E20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90DD7" w14:textId="77777777" w:rsidR="00F153D6" w:rsidRDefault="00F153D6">
      <w:pPr>
        <w:spacing w:after="0"/>
      </w:pPr>
      <w:r>
        <w:separator/>
      </w:r>
    </w:p>
  </w:endnote>
  <w:endnote w:type="continuationSeparator" w:id="0">
    <w:p w14:paraId="140C13FC" w14:textId="77777777" w:rsidR="00F153D6" w:rsidRDefault="00F153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78133" w14:textId="77777777" w:rsidR="00102987" w:rsidRDefault="0010298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24996" w14:textId="7E4C6685" w:rsidR="00102987" w:rsidRPr="00102987" w:rsidRDefault="00102987" w:rsidP="00102987">
    <w:pPr>
      <w:pStyle w:val="a6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A4EE8" w14:textId="77777777" w:rsidR="00102987" w:rsidRDefault="0010298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C444D" w14:textId="77777777" w:rsidR="00F153D6" w:rsidRDefault="00F153D6">
      <w:pPr>
        <w:spacing w:after="0"/>
      </w:pPr>
      <w:r>
        <w:separator/>
      </w:r>
    </w:p>
  </w:footnote>
  <w:footnote w:type="continuationSeparator" w:id="0">
    <w:p w14:paraId="47F640A5" w14:textId="77777777" w:rsidR="00F153D6" w:rsidRDefault="00F153D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03630" w14:textId="77777777" w:rsidR="00102987" w:rsidRDefault="0010298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54D89" w14:textId="77777777" w:rsidR="00102987" w:rsidRDefault="00102987" w:rsidP="00102987">
    <w:pPr>
      <w:pStyle w:val="a4"/>
      <w:jc w:val="center"/>
      <w:rPr>
        <w:color w:val="0000FF"/>
        <w:sz w:val="20"/>
      </w:rPr>
    </w:pPr>
    <w:r>
      <w:rPr>
        <w:color w:val="0000FF"/>
        <w:sz w:val="20"/>
      </w:rPr>
      <w:t>ПОЛОЖЕНИЕ о подготовке научных и научно-педагогических кадров по программам послевузовского профессионального образования</w:t>
    </w:r>
  </w:p>
  <w:p w14:paraId="244170C4" w14:textId="54519D88" w:rsidR="00102987" w:rsidRPr="00102987" w:rsidRDefault="00102987" w:rsidP="00102987">
    <w:pPr>
      <w:pStyle w:val="a4"/>
      <w:jc w:val="center"/>
      <w:rPr>
        <w:color w:val="0000FF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5F2AB" w14:textId="77777777" w:rsidR="00102987" w:rsidRDefault="0010298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0CE"/>
    <w:rsid w:val="00102987"/>
    <w:rsid w:val="004E20CE"/>
    <w:rsid w:val="00D10ABF"/>
    <w:rsid w:val="00E2380C"/>
    <w:rsid w:val="00F1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08B27"/>
  <w15:docId w15:val="{0AB080B4-A904-43F0-BB7B-006825E74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 w:line="240" w:lineRule="auto"/>
      <w:ind w:firstLine="397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ind w:firstLine="0"/>
      <w:jc w:val="center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ind w:firstLine="0"/>
      <w:jc w:val="center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jc w:val="left"/>
      <w:outlineLvl w:val="2"/>
    </w:pPr>
    <w:rPr>
      <w:rFonts w:eastAsiaTheme="majorEastAsia" w:cstheme="majorBidi"/>
      <w:b/>
      <w:bCs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 w:after="0"/>
      <w:jc w:val="left"/>
      <w:outlineLvl w:val="3"/>
    </w:pPr>
    <w:rPr>
      <w:rFonts w:eastAsiaTheme="majorEastAsia" w:cstheme="majorBidi"/>
      <w:b/>
      <w:bCs/>
      <w:i/>
      <w:iCs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FooterChar">
    <w:name w:val="Footer Char"/>
    <w:basedOn w:val="a0"/>
    <w:uiPriority w:val="99"/>
  </w:style>
  <w:style w:type="character" w:customStyle="1" w:styleId="a7">
    <w:name w:val="Нижний колонтитул Знак"/>
    <w:link w:val="a6"/>
    <w:uiPriority w:val="99"/>
  </w:style>
  <w:style w:type="table" w:styleId="a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2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customStyle="1" w:styleId="af0">
    <w:name w:val="Реквизит"/>
    <w:basedOn w:val="a"/>
    <w:pPr>
      <w:spacing w:after="240"/>
      <w:ind w:firstLine="0"/>
      <w:jc w:val="left"/>
    </w:pPr>
    <w:rPr>
      <w:rFonts w:eastAsiaTheme="minorHAnsi" w:cstheme="minorBidi"/>
      <w:szCs w:val="22"/>
      <w:lang w:eastAsia="en-US"/>
    </w:rPr>
  </w:style>
  <w:style w:type="paragraph" w:styleId="af1">
    <w:name w:val="Title"/>
    <w:basedOn w:val="a"/>
    <w:link w:val="af2"/>
    <w:uiPriority w:val="10"/>
    <w:qFormat/>
    <w:pPr>
      <w:spacing w:after="480"/>
      <w:ind w:firstLine="0"/>
      <w:jc w:val="center"/>
    </w:pPr>
    <w:rPr>
      <w:rFonts w:cstheme="minorBidi"/>
      <w:b/>
      <w:bCs/>
      <w:spacing w:val="5"/>
      <w:sz w:val="28"/>
      <w:szCs w:val="28"/>
      <w:lang w:eastAsia="en-US"/>
    </w:rPr>
  </w:style>
  <w:style w:type="character" w:customStyle="1" w:styleId="af2">
    <w:name w:val="Заголовок Знак"/>
    <w:basedOn w:val="a0"/>
    <w:link w:val="af1"/>
    <w:uiPriority w:val="10"/>
    <w:rPr>
      <w:rFonts w:ascii="Arial" w:eastAsiaTheme="minorEastAsia" w:hAnsi="Arial"/>
      <w:b/>
      <w:bCs/>
      <w:spacing w:val="5"/>
      <w:sz w:val="28"/>
      <w:szCs w:val="28"/>
    </w:rPr>
  </w:style>
  <w:style w:type="paragraph" w:styleId="af3">
    <w:name w:val="Message Header"/>
    <w:basedOn w:val="a"/>
    <w:link w:val="af4"/>
    <w:uiPriority w:val="99"/>
    <w:pPr>
      <w:spacing w:after="480"/>
      <w:ind w:firstLine="0"/>
      <w:jc w:val="center"/>
    </w:pPr>
    <w:rPr>
      <w:rFonts w:eastAsiaTheme="majorEastAsia" w:cstheme="majorBidi"/>
      <w:b/>
      <w:sz w:val="32"/>
      <w:lang w:eastAsia="en-US"/>
    </w:rPr>
  </w:style>
  <w:style w:type="character" w:customStyle="1" w:styleId="af4">
    <w:name w:val="Шапка Знак"/>
    <w:basedOn w:val="a0"/>
    <w:link w:val="af3"/>
    <w:uiPriority w:val="99"/>
    <w:rPr>
      <w:rFonts w:ascii="Arial" w:eastAsiaTheme="majorEastAsia" w:hAnsi="Arial" w:cstheme="majorBidi"/>
      <w:b/>
      <w:sz w:val="32"/>
      <w:szCs w:val="24"/>
    </w:rPr>
  </w:style>
  <w:style w:type="paragraph" w:styleId="af5">
    <w:name w:val="No Spacing"/>
    <w:uiPriority w:val="1"/>
    <w:semiHidden/>
    <w:qFormat/>
    <w:pPr>
      <w:spacing w:after="0" w:line="240" w:lineRule="auto"/>
    </w:pPr>
    <w:rPr>
      <w:rFonts w:eastAsiaTheme="minorEastAsia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Theme="majorEastAsia" w:hAnsi="Arial" w:cstheme="majorBidi"/>
      <w:b/>
      <w:bCs/>
      <w:sz w:val="24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Theme="majorEastAsia" w:hAnsi="Arial" w:cstheme="majorBidi"/>
      <w:b/>
      <w:bCs/>
      <w:i/>
      <w:iCs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caption"/>
    <w:basedOn w:val="a"/>
    <w:next w:val="a"/>
    <w:uiPriority w:val="35"/>
    <w:semiHidden/>
    <w:qFormat/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f7">
    <w:name w:val="Signature"/>
    <w:basedOn w:val="a"/>
    <w:link w:val="af8"/>
    <w:uiPriority w:val="99"/>
    <w:pPr>
      <w:spacing w:after="0"/>
      <w:ind w:firstLine="0"/>
      <w:jc w:val="left"/>
    </w:pPr>
    <w:rPr>
      <w:rFonts w:eastAsiaTheme="minorHAnsi" w:cstheme="minorBidi"/>
      <w:b/>
      <w:szCs w:val="22"/>
      <w:lang w:eastAsia="en-US"/>
    </w:rPr>
  </w:style>
  <w:style w:type="character" w:customStyle="1" w:styleId="af8">
    <w:name w:val="Подпись Знак"/>
    <w:basedOn w:val="a0"/>
    <w:link w:val="af7"/>
    <w:uiPriority w:val="99"/>
    <w:rPr>
      <w:rFonts w:ascii="Arial" w:hAnsi="Arial"/>
      <w:b/>
      <w:sz w:val="24"/>
    </w:rPr>
  </w:style>
  <w:style w:type="paragraph" w:styleId="af9">
    <w:name w:val="Subtitle"/>
    <w:basedOn w:val="a"/>
    <w:next w:val="a"/>
    <w:link w:val="afa"/>
    <w:uiPriority w:val="11"/>
    <w:semiHidden/>
    <w:qFormat/>
    <w:pPr>
      <w:numPr>
        <w:ilvl w:val="1"/>
      </w:numPr>
      <w:ind w:firstLine="454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fa">
    <w:name w:val="Подзаголовок Знак"/>
    <w:basedOn w:val="a0"/>
    <w:link w:val="af9"/>
    <w:uiPriority w:val="11"/>
    <w:semiHidden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b">
    <w:name w:val="Strong"/>
    <w:basedOn w:val="a0"/>
    <w:uiPriority w:val="22"/>
    <w:semiHidden/>
    <w:qFormat/>
    <w:rPr>
      <w:b/>
      <w:bCs/>
    </w:rPr>
  </w:style>
  <w:style w:type="character" w:styleId="afc">
    <w:name w:val="Emphasis"/>
    <w:basedOn w:val="a0"/>
    <w:uiPriority w:val="20"/>
    <w:semiHidden/>
    <w:qFormat/>
    <w:rPr>
      <w:i/>
      <w:iCs/>
    </w:rPr>
  </w:style>
  <w:style w:type="paragraph" w:styleId="afd">
    <w:name w:val="List Paragraph"/>
    <w:basedOn w:val="a"/>
    <w:uiPriority w:val="34"/>
    <w:semiHidden/>
    <w:qFormat/>
    <w:pPr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23">
    <w:name w:val="Quote"/>
    <w:basedOn w:val="a"/>
    <w:next w:val="a"/>
    <w:link w:val="24"/>
    <w:uiPriority w:val="29"/>
    <w:semiHidden/>
    <w:qFormat/>
    <w:rPr>
      <w:rFonts w:eastAsiaTheme="minorHAnsi" w:cstheme="minorBidi"/>
      <w:i/>
      <w:iCs/>
      <w:color w:val="000000" w:themeColor="text1"/>
      <w:szCs w:val="22"/>
      <w:lang w:eastAsia="en-US"/>
    </w:rPr>
  </w:style>
  <w:style w:type="character" w:customStyle="1" w:styleId="24">
    <w:name w:val="Цитата 2 Знак"/>
    <w:basedOn w:val="a0"/>
    <w:link w:val="23"/>
    <w:uiPriority w:val="29"/>
    <w:semiHidden/>
    <w:rPr>
      <w:rFonts w:ascii="Arial" w:eastAsiaTheme="minorEastAsia" w:hAnsi="Arial"/>
      <w:i/>
      <w:iCs/>
      <w:color w:val="000000" w:themeColor="text1"/>
      <w:sz w:val="24"/>
    </w:rPr>
  </w:style>
  <w:style w:type="paragraph" w:styleId="afe">
    <w:name w:val="Intense Quote"/>
    <w:basedOn w:val="a"/>
    <w:next w:val="a"/>
    <w:link w:val="aff"/>
    <w:uiPriority w:val="30"/>
    <w:semiHidden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 w:cstheme="minorBidi"/>
      <w:b/>
      <w:bCs/>
      <w:i/>
      <w:iCs/>
      <w:color w:val="4F81BD" w:themeColor="accent1"/>
      <w:szCs w:val="22"/>
      <w:lang w:eastAsia="en-US"/>
    </w:rPr>
  </w:style>
  <w:style w:type="character" w:customStyle="1" w:styleId="aff">
    <w:name w:val="Выделенная цитата Знак"/>
    <w:basedOn w:val="a0"/>
    <w:link w:val="afe"/>
    <w:uiPriority w:val="30"/>
    <w:semiHidden/>
    <w:rPr>
      <w:rFonts w:ascii="Arial" w:eastAsiaTheme="minorEastAsia" w:hAnsi="Arial"/>
      <w:b/>
      <w:bCs/>
      <w:i/>
      <w:iCs/>
      <w:color w:val="4F81BD" w:themeColor="accent1"/>
      <w:sz w:val="24"/>
    </w:rPr>
  </w:style>
  <w:style w:type="character" w:styleId="aff0">
    <w:name w:val="Subtle Emphasis"/>
    <w:basedOn w:val="a0"/>
    <w:uiPriority w:val="19"/>
    <w:semiHidden/>
    <w:qFormat/>
    <w:rPr>
      <w:i/>
      <w:iCs/>
      <w:color w:val="808080" w:themeColor="text1" w:themeTint="7F"/>
    </w:rPr>
  </w:style>
  <w:style w:type="character" w:styleId="aff1">
    <w:name w:val="Intense Emphasis"/>
    <w:basedOn w:val="a0"/>
    <w:uiPriority w:val="21"/>
    <w:semiHidden/>
    <w:qFormat/>
    <w:rPr>
      <w:b/>
      <w:bCs/>
      <w:i/>
      <w:iCs/>
      <w:color w:val="4F81BD" w:themeColor="accent1"/>
    </w:rPr>
  </w:style>
  <w:style w:type="character" w:styleId="aff2">
    <w:name w:val="Subtle Reference"/>
    <w:basedOn w:val="a0"/>
    <w:uiPriority w:val="31"/>
    <w:semiHidden/>
    <w:qFormat/>
    <w:rPr>
      <w:smallCaps/>
      <w:color w:val="C0504D" w:themeColor="accent2"/>
      <w:u w:val="single"/>
    </w:rPr>
  </w:style>
  <w:style w:type="character" w:styleId="aff3">
    <w:name w:val="Intense Reference"/>
    <w:basedOn w:val="a0"/>
    <w:uiPriority w:val="32"/>
    <w:semiHidden/>
    <w:qFormat/>
    <w:rPr>
      <w:b/>
      <w:bCs/>
      <w:smallCaps/>
      <w:color w:val="C0504D" w:themeColor="accent2"/>
      <w:spacing w:val="5"/>
      <w:u w:val="single"/>
    </w:rPr>
  </w:style>
  <w:style w:type="character" w:styleId="aff4">
    <w:name w:val="Book Title"/>
    <w:basedOn w:val="a0"/>
    <w:uiPriority w:val="33"/>
    <w:semiHidden/>
    <w:qFormat/>
    <w:rPr>
      <w:b/>
      <w:bCs/>
      <w:smallCaps/>
      <w:spacing w:val="5"/>
    </w:rPr>
  </w:style>
  <w:style w:type="paragraph" w:styleId="aff5">
    <w:name w:val="TOC Heading"/>
    <w:basedOn w:val="1"/>
    <w:next w:val="a"/>
    <w:uiPriority w:val="39"/>
    <w:semiHidden/>
    <w:qFormat/>
    <w:pPr>
      <w:outlineLvl w:val="9"/>
    </w:pPr>
  </w:style>
  <w:style w:type="paragraph" w:styleId="aff6">
    <w:name w:val="Normal Indent"/>
    <w:basedOn w:val="a"/>
    <w:uiPriority w:val="99"/>
    <w:semiHidden/>
    <w:pPr>
      <w:ind w:left="708"/>
    </w:pPr>
    <w:rPr>
      <w:rFonts w:eastAsiaTheme="minorHAnsi" w:cstheme="minorBidi"/>
      <w:szCs w:val="22"/>
      <w:lang w:eastAsia="en-US"/>
    </w:rPr>
  </w:style>
  <w:style w:type="paragraph" w:styleId="aff7">
    <w:name w:val="annotation text"/>
    <w:basedOn w:val="a"/>
    <w:link w:val="aff8"/>
    <w:uiPriority w:val="99"/>
    <w:pPr>
      <w:spacing w:before="120" w:after="240"/>
      <w:ind w:firstLine="0"/>
      <w:jc w:val="left"/>
    </w:pPr>
    <w:rPr>
      <w:rFonts w:eastAsiaTheme="minorHAnsi" w:cstheme="minorBidi"/>
      <w:i/>
      <w:szCs w:val="20"/>
      <w:lang w:eastAsia="en-US"/>
    </w:rPr>
  </w:style>
  <w:style w:type="character" w:customStyle="1" w:styleId="aff8">
    <w:name w:val="Текст примечания Знак"/>
    <w:basedOn w:val="a0"/>
    <w:link w:val="aff7"/>
    <w:uiPriority w:val="99"/>
    <w:rPr>
      <w:rFonts w:ascii="Arial" w:hAnsi="Arial"/>
      <w:i/>
      <w:sz w:val="24"/>
      <w:szCs w:val="20"/>
    </w:rPr>
  </w:style>
  <w:style w:type="paragraph" w:customStyle="1" w:styleId="aff9">
    <w:name w:val="Редакции"/>
    <w:basedOn w:val="a"/>
    <w:pPr>
      <w:spacing w:after="240"/>
      <w:ind w:firstLine="0"/>
      <w:jc w:val="center"/>
    </w:pPr>
    <w:rPr>
      <w:i/>
      <w:iCs/>
    </w:rPr>
  </w:style>
  <w:style w:type="paragraph" w:customStyle="1" w:styleId="affa">
    <w:name w:val="Таблица"/>
    <w:basedOn w:val="a"/>
    <w:qFormat/>
    <w:pPr>
      <w:ind w:firstLine="0"/>
    </w:pPr>
    <w:rPr>
      <w:rFonts w:eastAsiaTheme="minorHAnsi" w:cstheme="minorBidi"/>
      <w:szCs w:val="22"/>
      <w:lang w:eastAsia="en-US"/>
    </w:rPr>
  </w:style>
  <w:style w:type="character" w:styleId="affb">
    <w:name w:val="Hyperlink"/>
    <w:uiPriority w:val="99"/>
    <w:rPr>
      <w:color w:val="0000FF" w:themeColor="hyperlink"/>
      <w:u w:val="single"/>
    </w:rPr>
  </w:style>
  <w:style w:type="paragraph" w:styleId="affc">
    <w:name w:val="Balloon Text"/>
    <w:basedOn w:val="a"/>
    <w:link w:val="affd"/>
    <w:uiPriority w:val="99"/>
    <w:semiHidden/>
    <w:pPr>
      <w:spacing w:after="0"/>
    </w:pPr>
    <w:rPr>
      <w:rFonts w:ascii="Tahoma" w:hAnsi="Tahoma" w:cs="Tahoma"/>
      <w:sz w:val="16"/>
      <w:szCs w:val="16"/>
    </w:rPr>
  </w:style>
  <w:style w:type="character" w:customStyle="1" w:styleId="affd">
    <w:name w:val="Текст выноски Знак"/>
    <w:basedOn w:val="a0"/>
    <w:link w:val="affc"/>
    <w:uiPriority w:val="99"/>
    <w:semiHidden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cbd.minjust.gov.kg/288/edition/1251127/r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bd.minjust.gov.kg/7-32255/edition/16497/r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3000</Words>
  <Characters>17100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Пользователь</cp:lastModifiedBy>
  <cp:revision>2</cp:revision>
  <dcterms:created xsi:type="dcterms:W3CDTF">2026-05-14T07:54:00Z</dcterms:created>
  <dcterms:modified xsi:type="dcterms:W3CDTF">2026-05-14T07:54:00Z</dcterms:modified>
</cp:coreProperties>
</file>